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9148F" w:rsidRDefault="0033322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11CF" w:rsidRDefault="005A11CF" w:rsidP="00B226B4">
                  <w:pPr>
                    <w:jc w:val="both"/>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w:t>
                  </w:r>
                  <w:r w:rsidRPr="00942C72">
                    <w:rPr>
                      <w:color w:val="000000"/>
                    </w:rPr>
                    <w:t>авриата), направленность (профиль) программы «Филологическое образование», утв. приказом ректора ОмГА от</w:t>
                  </w:r>
                  <w:r w:rsidR="0088253C" w:rsidRPr="00942C72">
                    <w:rPr>
                      <w:color w:val="000000"/>
                    </w:rPr>
                    <w:t xml:space="preserve"> </w:t>
                  </w:r>
                  <w:r w:rsidR="00E158BE" w:rsidRPr="00BF794F">
                    <w:t>2</w:t>
                  </w:r>
                  <w:r w:rsidR="00E158BE">
                    <w:t>8</w:t>
                  </w:r>
                  <w:r w:rsidR="00E158BE" w:rsidRPr="00BF794F">
                    <w:t>.0</w:t>
                  </w:r>
                  <w:r w:rsidR="00E158BE">
                    <w:t>3</w:t>
                  </w:r>
                  <w:r w:rsidR="00E158BE" w:rsidRPr="00BF794F">
                    <w:t>.202</w:t>
                  </w:r>
                  <w:r w:rsidR="00E158BE">
                    <w:t>2 № 28</w:t>
                  </w:r>
                </w:p>
                <w:p w:rsidR="005A11CF" w:rsidRDefault="005A11CF" w:rsidP="00D1753D">
                  <w:pPr>
                    <w:jc w:val="both"/>
                  </w:pP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2E62C8" w:rsidRDefault="00C94464" w:rsidP="00C94464">
      <w:pPr>
        <w:autoSpaceDE/>
        <w:adjustRightInd/>
        <w:ind w:right="1"/>
        <w:contextualSpacing/>
        <w:jc w:val="center"/>
        <w:rPr>
          <w:rFonts w:eastAsia="Courier New"/>
          <w:noProof/>
          <w:sz w:val="24"/>
          <w:szCs w:val="24"/>
          <w:lang w:bidi="ru-RU"/>
        </w:rPr>
      </w:pPr>
      <w:r w:rsidRPr="002E62C8">
        <w:rPr>
          <w:rFonts w:eastAsia="Courier New"/>
          <w:noProof/>
          <w:sz w:val="24"/>
          <w:szCs w:val="24"/>
          <w:lang w:bidi="ru-RU"/>
        </w:rPr>
        <w:t>Частное учреждение образовательная организация высшего образования</w:t>
      </w:r>
    </w:p>
    <w:p w:rsidR="00D1753D" w:rsidRPr="002E62C8" w:rsidRDefault="00771EF8" w:rsidP="00C94464">
      <w:pPr>
        <w:autoSpaceDE/>
        <w:adjustRightInd/>
        <w:ind w:right="1"/>
        <w:contextualSpacing/>
        <w:jc w:val="center"/>
        <w:rPr>
          <w:rFonts w:eastAsia="Courier New"/>
          <w:noProof/>
          <w:sz w:val="24"/>
          <w:szCs w:val="24"/>
          <w:lang w:bidi="ru-RU"/>
        </w:rPr>
      </w:pPr>
      <w:r w:rsidRPr="002E62C8">
        <w:rPr>
          <w:rFonts w:eastAsia="Courier New"/>
          <w:noProof/>
          <w:sz w:val="24"/>
          <w:szCs w:val="24"/>
          <w:lang w:bidi="ru-RU"/>
        </w:rPr>
        <w:t>«Омская гуманитарная академия»</w:t>
      </w:r>
    </w:p>
    <w:p w:rsidR="00C94464" w:rsidRPr="002E62C8" w:rsidRDefault="007C277B" w:rsidP="00C94464">
      <w:pPr>
        <w:autoSpaceDE/>
        <w:adjustRightInd/>
        <w:ind w:right="1"/>
        <w:contextualSpacing/>
        <w:jc w:val="center"/>
        <w:rPr>
          <w:rFonts w:eastAsia="Courier New"/>
          <w:noProof/>
          <w:sz w:val="24"/>
          <w:szCs w:val="24"/>
          <w:lang w:bidi="ru-RU"/>
        </w:rPr>
      </w:pPr>
      <w:r w:rsidRPr="002E62C8">
        <w:rPr>
          <w:rFonts w:eastAsia="Courier New"/>
          <w:noProof/>
          <w:sz w:val="24"/>
          <w:szCs w:val="24"/>
          <w:lang w:bidi="ru-RU"/>
        </w:rPr>
        <w:t>Кафедра «</w:t>
      </w:r>
      <w:r w:rsidR="0081421B" w:rsidRPr="002E62C8">
        <w:rPr>
          <w:rFonts w:eastAsia="Courier New"/>
          <w:noProof/>
          <w:sz w:val="24"/>
          <w:szCs w:val="24"/>
          <w:lang w:bidi="ru-RU"/>
        </w:rPr>
        <w:t>Филологии, журналистики и массовых коммуникаций</w:t>
      </w:r>
      <w:r w:rsidRPr="002E62C8">
        <w:rPr>
          <w:rFonts w:eastAsia="Courier New"/>
          <w:noProof/>
          <w:sz w:val="24"/>
          <w:szCs w:val="24"/>
          <w:lang w:bidi="ru-RU"/>
        </w:rPr>
        <w:t>»</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33322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A11CF" w:rsidRPr="00C94464" w:rsidRDefault="005A11CF" w:rsidP="00C94464">
                  <w:pPr>
                    <w:jc w:val="center"/>
                    <w:rPr>
                      <w:sz w:val="24"/>
                      <w:szCs w:val="24"/>
                    </w:rPr>
                  </w:pPr>
                  <w:r w:rsidRPr="00C94464">
                    <w:rPr>
                      <w:sz w:val="24"/>
                      <w:szCs w:val="24"/>
                    </w:rPr>
                    <w:t>УТВЕРЖДАЮ:</w:t>
                  </w:r>
                </w:p>
                <w:p w:rsidR="005A11CF" w:rsidRPr="00C94464" w:rsidRDefault="005A11CF" w:rsidP="00C94464">
                  <w:pPr>
                    <w:jc w:val="center"/>
                    <w:rPr>
                      <w:sz w:val="24"/>
                      <w:szCs w:val="24"/>
                    </w:rPr>
                  </w:pPr>
                  <w:r w:rsidRPr="00C94464">
                    <w:rPr>
                      <w:sz w:val="24"/>
                      <w:szCs w:val="24"/>
                    </w:rPr>
                    <w:t>Ректор, д.фил.н., профессор</w:t>
                  </w:r>
                </w:p>
                <w:p w:rsidR="005A11CF" w:rsidRDefault="005A11CF" w:rsidP="00C94464">
                  <w:pPr>
                    <w:jc w:val="center"/>
                    <w:rPr>
                      <w:sz w:val="24"/>
                      <w:szCs w:val="24"/>
                    </w:rPr>
                  </w:pPr>
                </w:p>
                <w:p w:rsidR="005A11CF" w:rsidRPr="00C94464" w:rsidRDefault="005A11CF" w:rsidP="00C94464">
                  <w:pPr>
                    <w:jc w:val="center"/>
                    <w:rPr>
                      <w:sz w:val="24"/>
                      <w:szCs w:val="24"/>
                    </w:rPr>
                  </w:pPr>
                  <w:r w:rsidRPr="00C94464">
                    <w:rPr>
                      <w:sz w:val="24"/>
                      <w:szCs w:val="24"/>
                    </w:rPr>
                    <w:t>______________А.Э. Еремеев</w:t>
                  </w:r>
                </w:p>
                <w:p w:rsidR="005A11CF" w:rsidRPr="00C94464" w:rsidRDefault="005A11CF" w:rsidP="00C94464">
                  <w:pPr>
                    <w:jc w:val="center"/>
                    <w:rPr>
                      <w:sz w:val="24"/>
                      <w:szCs w:val="24"/>
                    </w:rPr>
                  </w:pPr>
                  <w:r>
                    <w:rPr>
                      <w:sz w:val="24"/>
                      <w:szCs w:val="24"/>
                    </w:rPr>
                    <w:t xml:space="preserve">                        </w:t>
                  </w:r>
                  <w:r w:rsidRPr="00942C72">
                    <w:rPr>
                      <w:color w:val="000000"/>
                      <w:sz w:val="24"/>
                      <w:szCs w:val="24"/>
                    </w:rPr>
                    <w:t xml:space="preserve">   </w:t>
                  </w:r>
                  <w:r w:rsidR="00E158BE" w:rsidRPr="00206E5C">
                    <w:rPr>
                      <w:color w:val="000000"/>
                      <w:sz w:val="24"/>
                      <w:szCs w:val="24"/>
                    </w:rPr>
                    <w:t>2</w:t>
                  </w:r>
                  <w:r w:rsidR="00E158BE">
                    <w:rPr>
                      <w:color w:val="000000"/>
                      <w:sz w:val="24"/>
                      <w:szCs w:val="24"/>
                    </w:rPr>
                    <w:t>8</w:t>
                  </w:r>
                  <w:r w:rsidR="00E158BE" w:rsidRPr="00206E5C">
                    <w:rPr>
                      <w:color w:val="000000"/>
                      <w:sz w:val="24"/>
                      <w:szCs w:val="24"/>
                    </w:rPr>
                    <w:t>.03.202</w:t>
                  </w:r>
                  <w:r w:rsidR="00E158BE">
                    <w:rPr>
                      <w:color w:val="000000"/>
                      <w:sz w:val="24"/>
                      <w:szCs w:val="24"/>
                    </w:rPr>
                    <w:t>2</w:t>
                  </w:r>
                  <w:r w:rsidR="00E158BE" w:rsidRPr="00206E5C">
                    <w:rPr>
                      <w:color w:val="000000"/>
                      <w:sz w:val="24"/>
                      <w:szCs w:val="24"/>
                    </w:rPr>
                    <w:t xml:space="preserve"> </w:t>
                  </w:r>
                  <w:r w:rsidR="00E158BE" w:rsidRPr="00206E5C">
                    <w:rPr>
                      <w:sz w:val="24"/>
                      <w:szCs w:val="24"/>
                    </w:rPr>
                    <w:t xml:space="preserve"> г.</w:t>
                  </w: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CF32D9" w:rsidP="007F4B97">
      <w:pPr>
        <w:widowControl/>
        <w:suppressAutoHyphens/>
        <w:autoSpaceDE/>
        <w:adjustRightInd/>
        <w:jc w:val="center"/>
        <w:rPr>
          <w:b/>
          <w:bCs/>
          <w:caps/>
          <w:sz w:val="32"/>
          <w:szCs w:val="32"/>
        </w:rPr>
      </w:pPr>
      <w:r>
        <w:rPr>
          <w:b/>
          <w:bCs/>
          <w:caps/>
          <w:sz w:val="32"/>
          <w:szCs w:val="32"/>
        </w:rPr>
        <w:t>Древние языки</w:t>
      </w:r>
    </w:p>
    <w:p w:rsidR="007F4B97" w:rsidRPr="00D9148F" w:rsidRDefault="00BA7873" w:rsidP="007F4B97">
      <w:pPr>
        <w:widowControl/>
        <w:suppressAutoHyphens/>
        <w:autoSpaceDE/>
        <w:adjustRightInd/>
        <w:jc w:val="center"/>
        <w:rPr>
          <w:bCs/>
          <w:sz w:val="28"/>
          <w:szCs w:val="28"/>
        </w:rPr>
      </w:pPr>
      <w:r>
        <w:rPr>
          <w:bCs/>
          <w:sz w:val="28"/>
          <w:szCs w:val="28"/>
        </w:rPr>
        <w:t>Б1.В.</w:t>
      </w:r>
      <w:r w:rsidR="00AD11DD" w:rsidRPr="00AD11DD">
        <w:rPr>
          <w:bCs/>
          <w:sz w:val="28"/>
          <w:szCs w:val="28"/>
        </w:rPr>
        <w:t>ДВ.</w:t>
      </w:r>
      <w:r w:rsidR="00CF32D9" w:rsidRPr="00AD11DD">
        <w:rPr>
          <w:bCs/>
          <w:sz w:val="28"/>
          <w:szCs w:val="28"/>
        </w:rPr>
        <w:t>02.</w:t>
      </w:r>
      <w:r>
        <w:rPr>
          <w:bCs/>
          <w:sz w:val="28"/>
          <w:szCs w:val="28"/>
        </w:rPr>
        <w:t>01</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364BD7">
        <w:rPr>
          <w:rFonts w:eastAsia="Courier New"/>
          <w:b/>
          <w:sz w:val="24"/>
          <w:szCs w:val="24"/>
          <w:lang w:bidi="ru-RU"/>
        </w:rPr>
        <w:t>44.03.01 Педагогическое образование</w:t>
      </w:r>
      <w:r w:rsidR="00FD48EF" w:rsidRPr="00D9148F">
        <w:rPr>
          <w:rFonts w:eastAsia="Courier New"/>
          <w:b/>
          <w:sz w:val="24"/>
          <w:szCs w:val="24"/>
          <w:lang w:bidi="ru-RU"/>
        </w:rPr>
        <w:t xml:space="preserve"> </w:t>
      </w:r>
      <w:r w:rsidRPr="00D9148F">
        <w:rPr>
          <w:rFonts w:eastAsia="Courier New"/>
          <w:sz w:val="24"/>
          <w:szCs w:val="24"/>
          <w:lang w:bidi="ru-RU"/>
        </w:rPr>
        <w:t>(уровень бакалавриата)</w:t>
      </w:r>
      <w:r w:rsidRPr="00D9148F">
        <w:rPr>
          <w:rFonts w:eastAsia="Courier New"/>
          <w:sz w:val="24"/>
          <w:szCs w:val="24"/>
          <w:lang w:bidi="ru-RU"/>
        </w:rPr>
        <w:cr/>
      </w:r>
    </w:p>
    <w:p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FD48EF" w:rsidRPr="00D9148F">
        <w:rPr>
          <w:rFonts w:eastAsia="Courier New"/>
          <w:b/>
          <w:sz w:val="24"/>
          <w:szCs w:val="24"/>
          <w:lang w:bidi="ru-RU"/>
        </w:rPr>
        <w:t>«</w:t>
      </w:r>
      <w:r w:rsidR="00364BD7">
        <w:rPr>
          <w:rFonts w:eastAsia="Courier New"/>
          <w:b/>
          <w:sz w:val="24"/>
          <w:szCs w:val="24"/>
          <w:lang w:bidi="ru-RU"/>
        </w:rPr>
        <w:t>Филологическое образование</w:t>
      </w:r>
      <w:r w:rsidRPr="00D9148F">
        <w:rPr>
          <w:rFonts w:eastAsia="Courier New"/>
          <w:sz w:val="24"/>
          <w:szCs w:val="24"/>
          <w:lang w:bidi="ru-RU"/>
        </w:rPr>
        <w:t>»</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b/>
          <w:sz w:val="24"/>
          <w:szCs w:val="24"/>
          <w:lang w:bidi="ru-RU"/>
        </w:rPr>
      </w:pPr>
    </w:p>
    <w:p w:rsidR="00AC33F9" w:rsidRPr="006E1872" w:rsidRDefault="00AC33F9" w:rsidP="00AC33F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B37737">
        <w:rPr>
          <w:sz w:val="24"/>
          <w:szCs w:val="24"/>
        </w:rPr>
        <w:t>педагогическая (основной); исследовательская</w:t>
      </w:r>
      <w:r>
        <w:rPr>
          <w:sz w:val="24"/>
          <w:szCs w:val="24"/>
        </w:rPr>
        <w:t xml:space="preserve"> </w:t>
      </w:r>
    </w:p>
    <w:p w:rsidR="00A76E53" w:rsidRPr="00D9148F" w:rsidRDefault="00A76E53" w:rsidP="007C277B">
      <w:pPr>
        <w:widowControl/>
        <w:suppressAutoHyphens/>
        <w:autoSpaceDE/>
        <w:adjustRightInd/>
        <w:jc w:val="center"/>
        <w:rPr>
          <w:rFonts w:eastAsia="SimSun"/>
          <w:kern w:val="2"/>
          <w:sz w:val="24"/>
          <w:szCs w:val="24"/>
          <w:lang w:eastAsia="hi-IN" w:bidi="hi-IN"/>
        </w:rPr>
      </w:pPr>
    </w:p>
    <w:p w:rsidR="003B2F2F" w:rsidRPr="001953C0" w:rsidRDefault="003B2F2F" w:rsidP="003B2F2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158BE" w:rsidRDefault="00E158BE" w:rsidP="003B2F2F">
      <w:pPr>
        <w:suppressAutoHyphens/>
        <w:jc w:val="center"/>
        <w:rPr>
          <w:rFonts w:eastAsia="SimSun"/>
          <w:kern w:val="2"/>
          <w:sz w:val="24"/>
          <w:szCs w:val="24"/>
          <w:lang w:eastAsia="hi-IN" w:bidi="hi-IN"/>
        </w:rPr>
      </w:pPr>
    </w:p>
    <w:p w:rsidR="003B2F2F" w:rsidRPr="001953C0" w:rsidRDefault="003B2F2F" w:rsidP="003B2F2F">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4654FA">
        <w:rPr>
          <w:rFonts w:eastAsia="SimSun"/>
          <w:kern w:val="2"/>
          <w:sz w:val="24"/>
          <w:szCs w:val="24"/>
          <w:lang w:eastAsia="hi-IN" w:bidi="hi-IN"/>
        </w:rPr>
        <w:t>8</w:t>
      </w:r>
      <w:r w:rsidR="00083ED5">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8E3FD9" w:rsidRPr="009421B8" w:rsidRDefault="008E3FD9" w:rsidP="008E3FD9">
      <w:pPr>
        <w:suppressAutoHyphens/>
        <w:contextualSpacing/>
        <w:rPr>
          <w:rFonts w:eastAsia="SimSun"/>
          <w:kern w:val="2"/>
          <w:sz w:val="24"/>
          <w:szCs w:val="24"/>
          <w:lang w:eastAsia="hi-IN" w:bidi="hi-IN"/>
        </w:rPr>
      </w:pPr>
    </w:p>
    <w:p w:rsidR="0088253C" w:rsidRDefault="0088253C" w:rsidP="0088253C">
      <w:pPr>
        <w:suppressAutoHyphens/>
        <w:rPr>
          <w:rFonts w:eastAsia="SimSun" w:cs="Calibri"/>
          <w:kern w:val="2"/>
          <w:sz w:val="24"/>
          <w:szCs w:val="24"/>
          <w:lang w:eastAsia="hi-IN" w:bidi="hi-IN"/>
        </w:rPr>
      </w:pPr>
    </w:p>
    <w:p w:rsidR="00E158BE" w:rsidRPr="0088253C" w:rsidRDefault="00E158BE" w:rsidP="0088253C">
      <w:pPr>
        <w:suppressAutoHyphens/>
        <w:rPr>
          <w:rFonts w:eastAsia="SimSun"/>
          <w:b/>
          <w:color w:val="000000"/>
          <w:kern w:val="2"/>
          <w:sz w:val="24"/>
          <w:szCs w:val="24"/>
          <w:lang w:eastAsia="hi-IN" w:bidi="hi-IN"/>
        </w:rPr>
      </w:pPr>
    </w:p>
    <w:p w:rsidR="0088253C" w:rsidRPr="0088253C" w:rsidRDefault="0088253C" w:rsidP="0088253C">
      <w:pPr>
        <w:suppressAutoHyphens/>
        <w:contextualSpacing/>
        <w:rPr>
          <w:rFonts w:eastAsia="SimSun"/>
          <w:color w:val="000000"/>
          <w:kern w:val="2"/>
          <w:sz w:val="24"/>
          <w:szCs w:val="24"/>
          <w:lang w:eastAsia="hi-IN" w:bidi="hi-IN"/>
        </w:rPr>
      </w:pPr>
    </w:p>
    <w:p w:rsidR="0088253C" w:rsidRPr="0088253C" w:rsidRDefault="0088253C" w:rsidP="0088253C">
      <w:pPr>
        <w:suppressAutoHyphens/>
        <w:contextualSpacing/>
        <w:rPr>
          <w:rFonts w:eastAsia="SimSun"/>
          <w:color w:val="000000"/>
          <w:kern w:val="2"/>
          <w:sz w:val="24"/>
          <w:szCs w:val="24"/>
          <w:lang w:eastAsia="hi-IN" w:bidi="hi-IN"/>
        </w:rPr>
      </w:pPr>
    </w:p>
    <w:p w:rsidR="0088253C" w:rsidRPr="0088253C" w:rsidRDefault="0088253C" w:rsidP="0088253C">
      <w:pPr>
        <w:suppressAutoHyphens/>
        <w:contextualSpacing/>
        <w:rPr>
          <w:rFonts w:eastAsia="SimSun"/>
          <w:color w:val="000000"/>
          <w:kern w:val="2"/>
          <w:sz w:val="24"/>
          <w:szCs w:val="24"/>
          <w:lang w:eastAsia="hi-IN" w:bidi="hi-IN"/>
        </w:rPr>
      </w:pPr>
    </w:p>
    <w:p w:rsidR="0088253C" w:rsidRDefault="0088253C" w:rsidP="0088253C">
      <w:pPr>
        <w:suppressAutoHyphens/>
        <w:contextualSpacing/>
        <w:rPr>
          <w:rFonts w:eastAsia="SimSun"/>
          <w:color w:val="000000"/>
          <w:kern w:val="2"/>
          <w:sz w:val="24"/>
          <w:szCs w:val="24"/>
          <w:lang w:eastAsia="hi-IN" w:bidi="hi-IN"/>
        </w:rPr>
      </w:pPr>
    </w:p>
    <w:p w:rsidR="00B87296" w:rsidRDefault="00B87296" w:rsidP="0088253C">
      <w:pPr>
        <w:suppressAutoHyphens/>
        <w:contextualSpacing/>
        <w:rPr>
          <w:rFonts w:eastAsia="SimSun"/>
          <w:color w:val="000000"/>
          <w:kern w:val="2"/>
          <w:sz w:val="24"/>
          <w:szCs w:val="24"/>
          <w:lang w:eastAsia="hi-IN" w:bidi="hi-IN"/>
        </w:rPr>
      </w:pPr>
    </w:p>
    <w:p w:rsidR="00B87296" w:rsidRDefault="00B87296" w:rsidP="0088253C">
      <w:pPr>
        <w:suppressAutoHyphens/>
        <w:contextualSpacing/>
        <w:rPr>
          <w:rFonts w:eastAsia="SimSun"/>
          <w:color w:val="000000"/>
          <w:kern w:val="2"/>
          <w:sz w:val="24"/>
          <w:szCs w:val="24"/>
          <w:lang w:eastAsia="hi-IN" w:bidi="hi-IN"/>
        </w:rPr>
      </w:pPr>
    </w:p>
    <w:p w:rsidR="00B87296" w:rsidRDefault="00B87296" w:rsidP="0088253C">
      <w:pPr>
        <w:suppressAutoHyphens/>
        <w:contextualSpacing/>
        <w:rPr>
          <w:rFonts w:eastAsia="SimSun"/>
          <w:color w:val="000000"/>
          <w:kern w:val="2"/>
          <w:sz w:val="24"/>
          <w:szCs w:val="24"/>
          <w:lang w:eastAsia="hi-IN" w:bidi="hi-IN"/>
        </w:rPr>
      </w:pPr>
    </w:p>
    <w:p w:rsidR="00B87296" w:rsidRPr="0088253C" w:rsidRDefault="00B87296" w:rsidP="0088253C">
      <w:pPr>
        <w:suppressAutoHyphens/>
        <w:contextualSpacing/>
        <w:rPr>
          <w:rFonts w:eastAsia="SimSun"/>
          <w:color w:val="000000"/>
          <w:kern w:val="2"/>
          <w:sz w:val="24"/>
          <w:szCs w:val="24"/>
          <w:lang w:eastAsia="hi-IN" w:bidi="hi-IN"/>
        </w:rPr>
      </w:pPr>
    </w:p>
    <w:p w:rsidR="0088253C" w:rsidRPr="0088253C" w:rsidRDefault="0088253C" w:rsidP="0088253C">
      <w:pPr>
        <w:suppressAutoHyphens/>
        <w:contextualSpacing/>
        <w:jc w:val="center"/>
        <w:rPr>
          <w:color w:val="000000"/>
          <w:sz w:val="24"/>
          <w:szCs w:val="24"/>
        </w:rPr>
      </w:pPr>
      <w:r w:rsidRPr="0088253C">
        <w:rPr>
          <w:color w:val="000000"/>
          <w:sz w:val="24"/>
          <w:szCs w:val="24"/>
        </w:rPr>
        <w:t>Ом</w:t>
      </w:r>
      <w:r w:rsidR="00E158BE">
        <w:rPr>
          <w:color w:val="000000"/>
          <w:sz w:val="24"/>
          <w:szCs w:val="24"/>
        </w:rPr>
        <w:t>ск, 2022</w:t>
      </w:r>
    </w:p>
    <w:p w:rsidR="00E158BE" w:rsidRPr="00D9148F" w:rsidRDefault="007C277B" w:rsidP="00E158BE">
      <w:pPr>
        <w:spacing w:after="160" w:line="256" w:lineRule="auto"/>
        <w:rPr>
          <w:spacing w:val="-3"/>
          <w:sz w:val="24"/>
          <w:szCs w:val="24"/>
          <w:lang w:eastAsia="en-US"/>
        </w:rPr>
      </w:pPr>
      <w:r w:rsidRPr="00D9148F">
        <w:rPr>
          <w:sz w:val="24"/>
          <w:szCs w:val="24"/>
        </w:rPr>
        <w:br w:type="page"/>
      </w:r>
      <w:r w:rsidR="00E158BE" w:rsidRPr="00D9148F">
        <w:rPr>
          <w:spacing w:val="-3"/>
          <w:sz w:val="24"/>
          <w:szCs w:val="24"/>
          <w:lang w:eastAsia="en-US"/>
        </w:rPr>
        <w:lastRenderedPageBreak/>
        <w:t>Составитель:</w:t>
      </w:r>
    </w:p>
    <w:p w:rsidR="00E158BE" w:rsidRPr="00D9148F" w:rsidRDefault="00E158BE" w:rsidP="00E158BE">
      <w:pPr>
        <w:widowControl/>
        <w:autoSpaceDE/>
        <w:autoSpaceDN/>
        <w:adjustRightInd/>
        <w:jc w:val="both"/>
        <w:rPr>
          <w:spacing w:val="-3"/>
          <w:sz w:val="24"/>
          <w:szCs w:val="24"/>
          <w:lang w:eastAsia="en-US"/>
        </w:rPr>
      </w:pPr>
    </w:p>
    <w:p w:rsidR="00E158BE" w:rsidRPr="00D9148F" w:rsidRDefault="00E158BE" w:rsidP="00E158B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E158BE" w:rsidRPr="00D9148F" w:rsidRDefault="00E158BE" w:rsidP="00E158BE">
      <w:pPr>
        <w:widowControl/>
        <w:autoSpaceDE/>
        <w:autoSpaceDN/>
        <w:adjustRightInd/>
        <w:jc w:val="both"/>
        <w:rPr>
          <w:spacing w:val="-3"/>
          <w:sz w:val="24"/>
          <w:szCs w:val="24"/>
          <w:lang w:eastAsia="en-US"/>
        </w:rPr>
      </w:pPr>
    </w:p>
    <w:p w:rsidR="00E158BE" w:rsidRDefault="00E158BE" w:rsidP="00E158B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E158BE" w:rsidRPr="00D9148F" w:rsidRDefault="00E158BE" w:rsidP="00E158BE">
      <w:pPr>
        <w:widowControl/>
        <w:suppressAutoHyphens/>
        <w:autoSpaceDE/>
        <w:adjustRightInd/>
        <w:jc w:val="both"/>
        <w:rPr>
          <w:spacing w:val="-3"/>
          <w:sz w:val="24"/>
          <w:szCs w:val="24"/>
          <w:lang w:eastAsia="en-US"/>
        </w:rPr>
      </w:pPr>
    </w:p>
    <w:p w:rsidR="00E158BE" w:rsidRDefault="00E158BE" w:rsidP="00E158BE">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E158BE" w:rsidRDefault="00E158BE" w:rsidP="00E158BE">
      <w:pPr>
        <w:tabs>
          <w:tab w:val="left" w:pos="1459"/>
        </w:tabs>
        <w:jc w:val="both"/>
        <w:rPr>
          <w:spacing w:val="-3"/>
          <w:sz w:val="24"/>
          <w:szCs w:val="24"/>
          <w:lang w:eastAsia="en-US"/>
        </w:rPr>
      </w:pPr>
      <w:r>
        <w:rPr>
          <w:spacing w:val="-3"/>
          <w:sz w:val="24"/>
          <w:szCs w:val="24"/>
          <w:lang w:eastAsia="en-US"/>
        </w:rPr>
        <w:tab/>
      </w:r>
    </w:p>
    <w:p w:rsidR="00E158BE" w:rsidRPr="0038356B" w:rsidRDefault="00E158BE" w:rsidP="00E158BE">
      <w:pPr>
        <w:tabs>
          <w:tab w:val="left" w:pos="0"/>
        </w:tabs>
        <w:spacing w:line="360" w:lineRule="auto"/>
        <w:rPr>
          <w:sz w:val="24"/>
          <w:szCs w:val="28"/>
        </w:rPr>
      </w:pPr>
      <w:r w:rsidRPr="0038356B">
        <w:rPr>
          <w:sz w:val="24"/>
          <w:szCs w:val="28"/>
        </w:rPr>
        <w:t>Зав. кафедрой  к.филол.н., доцент_________________ /О.В. Попова/</w:t>
      </w:r>
    </w:p>
    <w:p w:rsidR="0088253C" w:rsidRDefault="0088253C"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Default="00E158BE" w:rsidP="0088253C">
      <w:pPr>
        <w:widowControl/>
        <w:autoSpaceDE/>
        <w:adjustRightInd/>
        <w:ind w:left="5670"/>
        <w:rPr>
          <w:rFonts w:eastAsia="SimSun"/>
          <w:b/>
          <w:kern w:val="2"/>
          <w:sz w:val="24"/>
          <w:szCs w:val="24"/>
          <w:lang w:eastAsia="hi-IN" w:bidi="hi-IN"/>
        </w:rPr>
      </w:pPr>
    </w:p>
    <w:p w:rsidR="00E158BE" w:rsidRPr="00D9148F" w:rsidRDefault="00E158BE" w:rsidP="0088253C">
      <w:pPr>
        <w:widowControl/>
        <w:autoSpaceDE/>
        <w:adjustRightInd/>
        <w:ind w:left="5670"/>
        <w:rPr>
          <w:rFonts w:eastAsia="SimSun"/>
          <w:b/>
          <w:kern w:val="2"/>
          <w:sz w:val="24"/>
          <w:szCs w:val="24"/>
          <w:lang w:eastAsia="hi-IN" w:bidi="hi-IN"/>
        </w:rPr>
      </w:pPr>
    </w:p>
    <w:p w:rsidR="00DF1076" w:rsidRPr="00D9148F" w:rsidRDefault="00DF1076" w:rsidP="002E62C8">
      <w:pPr>
        <w:widowControl/>
        <w:autoSpaceDE/>
        <w:adjustRightInd/>
        <w:jc w:val="center"/>
        <w:rPr>
          <w:rFonts w:eastAsia="SimSun"/>
          <w:b/>
          <w:kern w:val="2"/>
          <w:sz w:val="24"/>
          <w:szCs w:val="24"/>
          <w:lang w:eastAsia="hi-IN" w:bidi="hi-IN"/>
        </w:rPr>
      </w:pPr>
      <w:r w:rsidRPr="00D9148F">
        <w:rPr>
          <w:rFonts w:eastAsia="SimSun"/>
          <w:b/>
          <w:kern w:val="2"/>
          <w:sz w:val="24"/>
          <w:szCs w:val="24"/>
          <w:lang w:eastAsia="hi-IN" w:bidi="hi-IN"/>
        </w:rPr>
        <w:lastRenderedPageBreak/>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2D6ED2" w:rsidRDefault="002D6ED2" w:rsidP="00330957">
            <w:pPr>
              <w:jc w:val="center"/>
              <w:rPr>
                <w:sz w:val="24"/>
                <w:szCs w:val="24"/>
                <w:lang w:val="en-US"/>
              </w:rPr>
            </w:pPr>
            <w:r>
              <w:rPr>
                <w:sz w:val="24"/>
                <w:szCs w:val="24"/>
                <w:lang w:val="en-US"/>
              </w:rPr>
              <w:t>7</w:t>
            </w:r>
          </w:p>
        </w:tc>
        <w:tc>
          <w:tcPr>
            <w:tcW w:w="8080" w:type="dxa"/>
            <w:hideMark/>
          </w:tcPr>
          <w:p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2D6ED2" w:rsidRDefault="002D6ED2" w:rsidP="00330957">
            <w:pPr>
              <w:jc w:val="center"/>
              <w:rPr>
                <w:sz w:val="24"/>
                <w:szCs w:val="24"/>
                <w:lang w:val="en-US"/>
              </w:rPr>
            </w:pPr>
            <w:r>
              <w:rPr>
                <w:sz w:val="24"/>
                <w:szCs w:val="24"/>
                <w:lang w:val="en-US"/>
              </w:rPr>
              <w:t>8</w:t>
            </w:r>
          </w:p>
        </w:tc>
        <w:tc>
          <w:tcPr>
            <w:tcW w:w="8080" w:type="dxa"/>
            <w:hideMark/>
          </w:tcPr>
          <w:p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2D6ED2" w:rsidRDefault="002D6ED2" w:rsidP="00330957">
            <w:pPr>
              <w:jc w:val="center"/>
              <w:rPr>
                <w:sz w:val="24"/>
                <w:szCs w:val="24"/>
                <w:lang w:val="en-US"/>
              </w:rPr>
            </w:pPr>
            <w:r>
              <w:rPr>
                <w:sz w:val="24"/>
                <w:szCs w:val="24"/>
                <w:lang w:val="en-US"/>
              </w:rPr>
              <w:t>9</w:t>
            </w:r>
          </w:p>
        </w:tc>
        <w:tc>
          <w:tcPr>
            <w:tcW w:w="8080" w:type="dxa"/>
            <w:hideMark/>
          </w:tcPr>
          <w:p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2D6ED2" w:rsidRDefault="002D6ED2" w:rsidP="00330957">
            <w:pPr>
              <w:jc w:val="center"/>
              <w:rPr>
                <w:sz w:val="24"/>
                <w:szCs w:val="24"/>
                <w:lang w:val="en-US"/>
              </w:rPr>
            </w:pPr>
            <w:r>
              <w:rPr>
                <w:sz w:val="24"/>
                <w:szCs w:val="24"/>
                <w:lang w:val="en-US"/>
              </w:rPr>
              <w:t>10</w:t>
            </w:r>
          </w:p>
        </w:tc>
        <w:tc>
          <w:tcPr>
            <w:tcW w:w="8080" w:type="dxa"/>
            <w:hideMark/>
          </w:tcPr>
          <w:p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2D6ED2" w:rsidRDefault="002D6ED2" w:rsidP="00330957">
            <w:pPr>
              <w:jc w:val="center"/>
              <w:rPr>
                <w:sz w:val="24"/>
                <w:szCs w:val="24"/>
                <w:lang w:val="en-US"/>
              </w:rPr>
            </w:pPr>
            <w:r>
              <w:rPr>
                <w:sz w:val="24"/>
                <w:szCs w:val="24"/>
                <w:lang w:val="en-US"/>
              </w:rPr>
              <w:t>11</w:t>
            </w:r>
          </w:p>
        </w:tc>
        <w:tc>
          <w:tcPr>
            <w:tcW w:w="8080" w:type="dxa"/>
            <w:hideMark/>
          </w:tcPr>
          <w:p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B87296">
      <w:pPr>
        <w:spacing w:after="160" w:line="256" w:lineRule="auto"/>
        <w:ind w:firstLine="708"/>
        <w:rPr>
          <w:spacing w:val="-3"/>
          <w:sz w:val="24"/>
          <w:szCs w:val="24"/>
          <w:lang w:eastAsia="en-US"/>
        </w:rPr>
      </w:pPr>
      <w:r w:rsidRPr="00D9148F">
        <w:rPr>
          <w:b/>
          <w:sz w:val="24"/>
          <w:szCs w:val="24"/>
        </w:rPr>
        <w:br w:type="page"/>
      </w:r>
      <w:r w:rsidR="002933E5" w:rsidRPr="00D9148F">
        <w:rPr>
          <w:b/>
          <w:i/>
          <w:spacing w:val="-3"/>
          <w:sz w:val="24"/>
          <w:szCs w:val="24"/>
          <w:lang w:eastAsia="en-US"/>
        </w:rPr>
        <w:lastRenderedPageBreak/>
        <w:t xml:space="preserve">Рабочая программа дисциплины составлена </w:t>
      </w:r>
      <w:r w:rsidR="002933E5" w:rsidRPr="00D9148F">
        <w:rPr>
          <w:b/>
          <w:i/>
          <w:sz w:val="24"/>
          <w:szCs w:val="24"/>
          <w:lang w:eastAsia="en-US"/>
        </w:rPr>
        <w:t>в соответствии с:</w:t>
      </w:r>
    </w:p>
    <w:p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EC285E" w:rsidRPr="006E1872" w:rsidRDefault="00EC285E" w:rsidP="00EC285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1C05BE">
        <w:rPr>
          <w:sz w:val="24"/>
          <w:szCs w:val="24"/>
        </w:rPr>
        <w:t>44.03.01 Педагогическое образование</w:t>
      </w:r>
      <w:r w:rsidRPr="006E1872">
        <w:rPr>
          <w:sz w:val="24"/>
          <w:szCs w:val="24"/>
        </w:rPr>
        <w:t>, утвержденн</w:t>
      </w:r>
      <w:r w:rsidR="00AD11DD">
        <w:rPr>
          <w:sz w:val="24"/>
          <w:szCs w:val="24"/>
        </w:rPr>
        <w:t>ым</w:t>
      </w:r>
      <w:r w:rsidRPr="006E1872">
        <w:rPr>
          <w:sz w:val="24"/>
          <w:szCs w:val="24"/>
        </w:rPr>
        <w:t xml:space="preserve"> Приказом Минобрнауки России от </w:t>
      </w:r>
      <w:r>
        <w:rPr>
          <w:color w:val="000000"/>
          <w:sz w:val="24"/>
          <w:szCs w:val="24"/>
        </w:rPr>
        <w:t>04.12</w:t>
      </w:r>
      <w:r w:rsidRPr="00EB6EDB">
        <w:rPr>
          <w:color w:val="000000"/>
          <w:sz w:val="24"/>
          <w:szCs w:val="24"/>
        </w:rPr>
        <w:t>.201</w:t>
      </w:r>
      <w:r>
        <w:rPr>
          <w:color w:val="000000"/>
          <w:sz w:val="24"/>
          <w:szCs w:val="24"/>
        </w:rPr>
        <w:t>5</w:t>
      </w:r>
      <w:r>
        <w:rPr>
          <w:bCs/>
          <w:sz w:val="24"/>
          <w:szCs w:val="24"/>
        </w:rPr>
        <w:t xml:space="preserve"> </w:t>
      </w:r>
      <w:r w:rsidRPr="006E1872">
        <w:rPr>
          <w:bCs/>
          <w:sz w:val="24"/>
          <w:szCs w:val="24"/>
        </w:rPr>
        <w:t xml:space="preserve">N </w:t>
      </w:r>
      <w:r>
        <w:rPr>
          <w:bCs/>
          <w:sz w:val="24"/>
          <w:szCs w:val="24"/>
        </w:rPr>
        <w:t xml:space="preserve">1426 </w:t>
      </w:r>
      <w:r w:rsidRPr="006E1872">
        <w:rPr>
          <w:sz w:val="24"/>
          <w:szCs w:val="24"/>
        </w:rPr>
        <w:t xml:space="preserve">(зарегистрирован в Минюсте России </w:t>
      </w:r>
      <w:r>
        <w:rPr>
          <w:bCs/>
          <w:sz w:val="24"/>
          <w:szCs w:val="24"/>
        </w:rPr>
        <w:t>11.01.2016</w:t>
      </w:r>
      <w:r w:rsidRPr="006E1872">
        <w:rPr>
          <w:bCs/>
          <w:sz w:val="24"/>
          <w:szCs w:val="24"/>
        </w:rPr>
        <w:t xml:space="preserve"> N </w:t>
      </w:r>
      <w:r>
        <w:rPr>
          <w:bCs/>
          <w:sz w:val="24"/>
          <w:szCs w:val="24"/>
        </w:rPr>
        <w:t>40536</w:t>
      </w:r>
      <w:r w:rsidRPr="006E1872">
        <w:rPr>
          <w:sz w:val="24"/>
          <w:szCs w:val="24"/>
        </w:rPr>
        <w:t xml:space="preserve">) (далее - ФГОС ВО, Федеральный государственный образовательный стандарт высшего образования); </w:t>
      </w:r>
    </w:p>
    <w:p w:rsidR="00E158BE" w:rsidRPr="004A7E26" w:rsidRDefault="00E158BE" w:rsidP="00E158B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58BE" w:rsidRPr="007111B5" w:rsidRDefault="00E158BE" w:rsidP="00E158B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158BE" w:rsidRPr="004A7E26" w:rsidRDefault="00E158BE" w:rsidP="00E158B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8BE" w:rsidRPr="004A7E26" w:rsidRDefault="00E158BE" w:rsidP="00E158B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8BE" w:rsidRPr="004A7E26" w:rsidRDefault="00E158BE" w:rsidP="00E158B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58BE" w:rsidRPr="004A7E26" w:rsidRDefault="00E158BE" w:rsidP="00E158B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8BE" w:rsidRPr="004A7E26" w:rsidRDefault="00E158BE" w:rsidP="00E158B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58BE" w:rsidRPr="00FA15C6" w:rsidRDefault="00E158BE" w:rsidP="00E158BE">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88253C" w:rsidRDefault="00A76E53" w:rsidP="009F4070">
      <w:pPr>
        <w:snapToGrid w:val="0"/>
        <w:ind w:firstLine="709"/>
        <w:jc w:val="both"/>
        <w:rPr>
          <w:color w:val="000000"/>
          <w:sz w:val="24"/>
          <w:szCs w:val="24"/>
        </w:rPr>
      </w:pPr>
      <w:r w:rsidRPr="0088253C">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8253C">
        <w:rPr>
          <w:b/>
          <w:bCs/>
          <w:color w:val="000000"/>
          <w:sz w:val="24"/>
          <w:szCs w:val="24"/>
        </w:rPr>
        <w:t xml:space="preserve"> </w:t>
      </w:r>
      <w:r w:rsidR="00BA7873" w:rsidRPr="0088253C">
        <w:rPr>
          <w:b/>
          <w:bCs/>
          <w:color w:val="000000"/>
          <w:sz w:val="24"/>
          <w:szCs w:val="24"/>
        </w:rPr>
        <w:t>Б1.В.</w:t>
      </w:r>
      <w:r w:rsidR="00CF32D9" w:rsidRPr="0088253C">
        <w:rPr>
          <w:b/>
          <w:bCs/>
          <w:color w:val="000000"/>
          <w:sz w:val="24"/>
          <w:szCs w:val="24"/>
        </w:rPr>
        <w:t xml:space="preserve"> ДВ.02.</w:t>
      </w:r>
      <w:r w:rsidR="00BA7873" w:rsidRPr="0088253C">
        <w:rPr>
          <w:b/>
          <w:bCs/>
          <w:color w:val="000000"/>
          <w:sz w:val="24"/>
          <w:szCs w:val="24"/>
        </w:rPr>
        <w:t>01</w:t>
      </w:r>
      <w:r w:rsidR="009604F5" w:rsidRPr="0088253C">
        <w:rPr>
          <w:b/>
          <w:bCs/>
          <w:color w:val="000000"/>
          <w:sz w:val="24"/>
          <w:szCs w:val="24"/>
        </w:rPr>
        <w:t xml:space="preserve"> «</w:t>
      </w:r>
      <w:r w:rsidR="00CF32D9" w:rsidRPr="0088253C">
        <w:rPr>
          <w:b/>
          <w:bCs/>
          <w:color w:val="000000"/>
          <w:sz w:val="24"/>
          <w:szCs w:val="24"/>
        </w:rPr>
        <w:t>Древние языки</w:t>
      </w:r>
      <w:r w:rsidR="009604F5" w:rsidRPr="0088253C">
        <w:rPr>
          <w:b/>
          <w:bCs/>
          <w:color w:val="000000"/>
          <w:sz w:val="24"/>
          <w:szCs w:val="24"/>
        </w:rPr>
        <w:t>»</w:t>
      </w:r>
      <w:r w:rsidRPr="0088253C">
        <w:rPr>
          <w:b/>
          <w:color w:val="000000"/>
          <w:sz w:val="24"/>
          <w:szCs w:val="24"/>
        </w:rPr>
        <w:t xml:space="preserve">  в тече</w:t>
      </w:r>
      <w:r w:rsidR="009F4070" w:rsidRPr="0088253C">
        <w:rPr>
          <w:b/>
          <w:color w:val="000000"/>
          <w:sz w:val="24"/>
          <w:szCs w:val="24"/>
        </w:rPr>
        <w:t>ние</w:t>
      </w:r>
      <w:r w:rsidR="0088253C" w:rsidRPr="0088253C">
        <w:rPr>
          <w:b/>
          <w:color w:val="000000"/>
          <w:sz w:val="24"/>
          <w:szCs w:val="24"/>
        </w:rPr>
        <w:t xml:space="preserve"> </w:t>
      </w:r>
      <w:r w:rsidR="00E158BE" w:rsidRPr="008E6E17">
        <w:rPr>
          <w:b/>
          <w:color w:val="000000"/>
          <w:sz w:val="24"/>
          <w:szCs w:val="24"/>
        </w:rPr>
        <w:t>202</w:t>
      </w:r>
      <w:r w:rsidR="00E158BE">
        <w:rPr>
          <w:b/>
          <w:color w:val="000000"/>
          <w:sz w:val="24"/>
          <w:szCs w:val="24"/>
        </w:rPr>
        <w:t>2</w:t>
      </w:r>
      <w:r w:rsidR="00E158BE" w:rsidRPr="008E6E17">
        <w:rPr>
          <w:b/>
          <w:color w:val="000000"/>
          <w:sz w:val="24"/>
          <w:szCs w:val="24"/>
        </w:rPr>
        <w:t>/202</w:t>
      </w:r>
      <w:r w:rsidR="00E158BE">
        <w:rPr>
          <w:b/>
          <w:color w:val="000000"/>
          <w:sz w:val="24"/>
          <w:szCs w:val="24"/>
        </w:rPr>
        <w:t>3</w:t>
      </w:r>
      <w:r w:rsidR="00E158BE" w:rsidRPr="008E6E17">
        <w:rPr>
          <w:b/>
          <w:color w:val="000000"/>
          <w:sz w:val="24"/>
          <w:szCs w:val="24"/>
        </w:rPr>
        <w:t xml:space="preserve"> </w:t>
      </w:r>
      <w:r w:rsidRPr="0088253C">
        <w:rPr>
          <w:b/>
          <w:color w:val="000000"/>
          <w:sz w:val="24"/>
          <w:szCs w:val="24"/>
        </w:rPr>
        <w:t>учебного года:</w:t>
      </w:r>
    </w:p>
    <w:p w:rsidR="00A76E53" w:rsidRPr="00D9148F" w:rsidRDefault="00A76E53" w:rsidP="009F4070">
      <w:pPr>
        <w:ind w:firstLine="709"/>
        <w:jc w:val="both"/>
        <w:rPr>
          <w:sz w:val="24"/>
          <w:szCs w:val="24"/>
        </w:rPr>
      </w:pPr>
      <w:r w:rsidRPr="0088253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855BF" w:rsidRPr="0088253C">
        <w:rPr>
          <w:b/>
          <w:color w:val="000000"/>
          <w:sz w:val="24"/>
          <w:szCs w:val="24"/>
        </w:rPr>
        <w:t>44.03.01 Педагогическое образование</w:t>
      </w:r>
      <w:r w:rsidR="00FD48EF" w:rsidRPr="0088253C">
        <w:rPr>
          <w:b/>
          <w:color w:val="000000"/>
          <w:sz w:val="24"/>
          <w:szCs w:val="24"/>
        </w:rPr>
        <w:t xml:space="preserve"> </w:t>
      </w:r>
      <w:r w:rsidR="009F4070" w:rsidRPr="0088253C">
        <w:rPr>
          <w:color w:val="000000"/>
          <w:sz w:val="24"/>
          <w:szCs w:val="24"/>
        </w:rPr>
        <w:t>(уровень бакалавриата), направленность (профиль) программы «</w:t>
      </w:r>
      <w:r w:rsidR="00D855BF" w:rsidRPr="0088253C">
        <w:rPr>
          <w:color w:val="000000"/>
          <w:sz w:val="24"/>
          <w:szCs w:val="24"/>
        </w:rPr>
        <w:t>Филологическое образование</w:t>
      </w:r>
      <w:r w:rsidR="009F4070" w:rsidRPr="0088253C">
        <w:rPr>
          <w:color w:val="000000"/>
          <w:sz w:val="24"/>
          <w:szCs w:val="24"/>
        </w:rPr>
        <w:t>»</w:t>
      </w:r>
      <w:r w:rsidRPr="0088253C">
        <w:rPr>
          <w:color w:val="000000"/>
          <w:sz w:val="24"/>
          <w:szCs w:val="24"/>
        </w:rPr>
        <w:t>; вид учебной деятельности – программа академического бакалавриата; виды профессиональной деятельности:</w:t>
      </w:r>
      <w:r w:rsidR="000C615A" w:rsidRPr="0088253C">
        <w:rPr>
          <w:color w:val="000000"/>
          <w:sz w:val="24"/>
          <w:szCs w:val="24"/>
        </w:rPr>
        <w:t xml:space="preserve"> </w:t>
      </w:r>
      <w:r w:rsidR="00823828" w:rsidRPr="0088253C">
        <w:rPr>
          <w:color w:val="000000"/>
          <w:sz w:val="24"/>
          <w:szCs w:val="24"/>
        </w:rPr>
        <w:t>педагогическая (основной); исследовательская;</w:t>
      </w:r>
      <w:r w:rsidRPr="0088253C">
        <w:rPr>
          <w:color w:val="000000"/>
          <w:sz w:val="24"/>
          <w:szCs w:val="24"/>
        </w:rPr>
        <w:t xml:space="preserve"> </w:t>
      </w:r>
      <w:r w:rsidR="009F4070" w:rsidRPr="0088253C">
        <w:rPr>
          <w:color w:val="000000"/>
          <w:sz w:val="24"/>
          <w:szCs w:val="24"/>
        </w:rPr>
        <w:t>очная и заочная формы</w:t>
      </w:r>
      <w:r w:rsidRPr="0088253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w:t>
      </w:r>
      <w:r w:rsidRPr="0088253C">
        <w:rPr>
          <w:color w:val="000000"/>
          <w:sz w:val="24"/>
          <w:szCs w:val="24"/>
        </w:rPr>
        <w:lastRenderedPageBreak/>
        <w:t>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C285E" w:rsidRPr="0088253C">
        <w:rPr>
          <w:b/>
          <w:color w:val="000000"/>
          <w:sz w:val="24"/>
          <w:szCs w:val="24"/>
        </w:rPr>
        <w:t>Древние языки</w:t>
      </w:r>
      <w:r w:rsidRPr="0088253C">
        <w:rPr>
          <w:color w:val="000000"/>
          <w:sz w:val="24"/>
          <w:szCs w:val="24"/>
        </w:rPr>
        <w:t>» в тече</w:t>
      </w:r>
      <w:r w:rsidR="009F4070" w:rsidRPr="0088253C">
        <w:rPr>
          <w:color w:val="000000"/>
          <w:sz w:val="24"/>
          <w:szCs w:val="24"/>
        </w:rPr>
        <w:t xml:space="preserve">ние </w:t>
      </w:r>
      <w:r w:rsidR="00E158BE" w:rsidRPr="00B716EA">
        <w:rPr>
          <w:sz w:val="24"/>
          <w:szCs w:val="24"/>
        </w:rPr>
        <w:t>20</w:t>
      </w:r>
      <w:r w:rsidR="00E158BE">
        <w:rPr>
          <w:sz w:val="24"/>
          <w:szCs w:val="24"/>
        </w:rPr>
        <w:t>22/2023</w:t>
      </w:r>
      <w:r w:rsidR="00E158BE" w:rsidRPr="00B716EA">
        <w:rPr>
          <w:sz w:val="24"/>
          <w:szCs w:val="24"/>
        </w:rPr>
        <w:t xml:space="preserve"> </w:t>
      </w:r>
      <w:r w:rsidRPr="00D9148F">
        <w:rPr>
          <w:sz w:val="24"/>
          <w:szCs w:val="24"/>
        </w:rPr>
        <w:t>учебного года.</w:t>
      </w:r>
    </w:p>
    <w:p w:rsidR="002933E5" w:rsidRPr="00D9148F" w:rsidRDefault="002933E5" w:rsidP="009F4070">
      <w:pPr>
        <w:suppressAutoHyphens/>
        <w:jc w:val="both"/>
        <w:rPr>
          <w:sz w:val="24"/>
          <w:szCs w:val="24"/>
        </w:rPr>
      </w:pPr>
    </w:p>
    <w:p w:rsidR="00BB70FB" w:rsidRPr="00D9148F" w:rsidRDefault="007F4B97" w:rsidP="005C133E">
      <w:pPr>
        <w:pStyle w:val="a5"/>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BA7873">
        <w:rPr>
          <w:rFonts w:ascii="Times New Roman" w:hAnsi="Times New Roman"/>
          <w:b/>
          <w:sz w:val="24"/>
          <w:szCs w:val="24"/>
        </w:rPr>
        <w:t>Б1.В.</w:t>
      </w:r>
      <w:r w:rsidR="00CF32D9">
        <w:rPr>
          <w:rFonts w:ascii="Times New Roman" w:hAnsi="Times New Roman"/>
          <w:b/>
          <w:sz w:val="24"/>
          <w:szCs w:val="24"/>
        </w:rPr>
        <w:t>ДВ.02.</w:t>
      </w:r>
      <w:r w:rsidR="00BA7873">
        <w:rPr>
          <w:rFonts w:ascii="Times New Roman" w:hAnsi="Times New Roman"/>
          <w:b/>
          <w:sz w:val="24"/>
          <w:szCs w:val="24"/>
        </w:rPr>
        <w:t>01</w:t>
      </w:r>
      <w:r w:rsidR="009604F5" w:rsidRPr="00D9148F">
        <w:rPr>
          <w:rFonts w:ascii="Times New Roman" w:hAnsi="Times New Roman"/>
          <w:b/>
          <w:sz w:val="24"/>
          <w:szCs w:val="24"/>
        </w:rPr>
        <w:t xml:space="preserve"> «</w:t>
      </w:r>
      <w:r w:rsidR="00CF32D9">
        <w:rPr>
          <w:rFonts w:ascii="Times New Roman" w:hAnsi="Times New Roman"/>
          <w:b/>
          <w:sz w:val="24"/>
          <w:szCs w:val="24"/>
        </w:rPr>
        <w:t>Древние языки</w:t>
      </w:r>
      <w:r w:rsidR="009604F5" w:rsidRPr="00D9148F">
        <w:rPr>
          <w:rFonts w:ascii="Times New Roman" w:hAnsi="Times New Roman"/>
          <w:b/>
          <w:sz w:val="24"/>
          <w:szCs w:val="24"/>
        </w:rPr>
        <w:t>»</w:t>
      </w:r>
    </w:p>
    <w:p w:rsidR="00BB70FB" w:rsidRPr="00D9148F" w:rsidRDefault="00BB70FB" w:rsidP="00A76E53">
      <w:pPr>
        <w:pStyle w:val="a5"/>
        <w:spacing w:after="0" w:line="240" w:lineRule="auto"/>
        <w:ind w:left="0" w:firstLine="709"/>
        <w:jc w:val="both"/>
        <w:rPr>
          <w:rFonts w:ascii="Times New Roman" w:hAnsi="Times New Roman"/>
          <w:sz w:val="24"/>
          <w:szCs w:val="24"/>
        </w:rPr>
      </w:pPr>
    </w:p>
    <w:p w:rsidR="007F4B97" w:rsidRPr="00D9148F" w:rsidRDefault="007F4B97" w:rsidP="005C133E">
      <w:pPr>
        <w:pStyle w:val="a5"/>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9148F" w:rsidRDefault="002B6C87"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r w:rsidR="00EC285E"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C285E" w:rsidRPr="001A20BF">
        <w:rPr>
          <w:b/>
          <w:sz w:val="24"/>
          <w:szCs w:val="24"/>
        </w:rPr>
        <w:t>44.03.01 Педагогическое образование,</w:t>
      </w:r>
      <w:r w:rsidR="00EC285E" w:rsidRPr="006E1872">
        <w:rPr>
          <w:sz w:val="24"/>
          <w:szCs w:val="24"/>
        </w:rPr>
        <w:t xml:space="preserve"> утвержденного Приказом Минобрнауки России от </w:t>
      </w:r>
      <w:r w:rsidR="00EC285E">
        <w:rPr>
          <w:color w:val="000000"/>
          <w:sz w:val="24"/>
          <w:szCs w:val="24"/>
        </w:rPr>
        <w:t>04.12</w:t>
      </w:r>
      <w:r w:rsidR="00EC285E" w:rsidRPr="00EB6EDB">
        <w:rPr>
          <w:color w:val="000000"/>
          <w:sz w:val="24"/>
          <w:szCs w:val="24"/>
        </w:rPr>
        <w:t>.201</w:t>
      </w:r>
      <w:r w:rsidR="00EC285E">
        <w:rPr>
          <w:color w:val="000000"/>
          <w:sz w:val="24"/>
          <w:szCs w:val="24"/>
        </w:rPr>
        <w:t>5</w:t>
      </w:r>
      <w:r w:rsidR="00EC285E">
        <w:rPr>
          <w:bCs/>
          <w:sz w:val="24"/>
          <w:szCs w:val="24"/>
        </w:rPr>
        <w:t xml:space="preserve"> </w:t>
      </w:r>
      <w:r w:rsidR="00EC285E" w:rsidRPr="006E1872">
        <w:rPr>
          <w:bCs/>
          <w:sz w:val="24"/>
          <w:szCs w:val="24"/>
        </w:rPr>
        <w:t xml:space="preserve">N </w:t>
      </w:r>
      <w:r w:rsidR="00EC285E">
        <w:rPr>
          <w:bCs/>
          <w:sz w:val="24"/>
          <w:szCs w:val="24"/>
        </w:rPr>
        <w:t xml:space="preserve">1426 </w:t>
      </w:r>
      <w:r w:rsidR="00EC285E" w:rsidRPr="006E1872">
        <w:rPr>
          <w:sz w:val="24"/>
          <w:szCs w:val="24"/>
        </w:rPr>
        <w:t xml:space="preserve">(зарегистрирован в Минюсте России </w:t>
      </w:r>
      <w:r w:rsidR="00EC285E">
        <w:rPr>
          <w:bCs/>
          <w:sz w:val="24"/>
          <w:szCs w:val="24"/>
        </w:rPr>
        <w:t>11.01.2016</w:t>
      </w:r>
      <w:r w:rsidR="00EC285E" w:rsidRPr="006E1872">
        <w:rPr>
          <w:bCs/>
          <w:sz w:val="24"/>
          <w:szCs w:val="24"/>
        </w:rPr>
        <w:t xml:space="preserve"> N </w:t>
      </w:r>
      <w:r w:rsidR="00EC285E">
        <w:rPr>
          <w:bCs/>
          <w:sz w:val="24"/>
          <w:szCs w:val="24"/>
        </w:rPr>
        <w:t>40536</w:t>
      </w:r>
      <w:r w:rsidR="00EC285E" w:rsidRPr="006E1872">
        <w:rPr>
          <w:sz w:val="24"/>
          <w:szCs w:val="24"/>
        </w:rPr>
        <w:t>) (далее - ФГОС ВО, Федеральный государственный образовательный стандарт высшего образования)</w:t>
      </w:r>
      <w:r w:rsidR="00EC285E" w:rsidRPr="006E1872">
        <w:rPr>
          <w:rFonts w:eastAsia="Calibri"/>
          <w:sz w:val="24"/>
          <w:szCs w:val="24"/>
          <w:lang w:eastAsia="en-US"/>
        </w:rPr>
        <w:t>, при разработке основной профессиональной образовательной программы (</w:t>
      </w:r>
      <w:r w:rsidR="00EC285E" w:rsidRPr="006E1872">
        <w:rPr>
          <w:rFonts w:eastAsia="Calibri"/>
          <w:i/>
          <w:sz w:val="24"/>
          <w:szCs w:val="24"/>
          <w:lang w:eastAsia="en-US"/>
        </w:rPr>
        <w:t>далее - ОПОП</w:t>
      </w:r>
      <w:r w:rsidR="00EC285E"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CF32D9">
        <w:rPr>
          <w:rFonts w:eastAsia="Calibri"/>
          <w:b/>
          <w:sz w:val="24"/>
          <w:szCs w:val="24"/>
          <w:lang w:eastAsia="en-US"/>
        </w:rPr>
        <w:t>Древние языки</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381DB6" w:rsidRPr="00D9148F" w:rsidTr="00381DB6">
        <w:tc>
          <w:tcPr>
            <w:tcW w:w="3049" w:type="dxa"/>
            <w:vAlign w:val="center"/>
          </w:tcPr>
          <w:p w:rsidR="00381DB6" w:rsidRPr="00381DB6" w:rsidRDefault="00381DB6" w:rsidP="000F1EA4">
            <w:pPr>
              <w:tabs>
                <w:tab w:val="left" w:pos="708"/>
              </w:tabs>
              <w:jc w:val="both"/>
              <w:rPr>
                <w:rFonts w:eastAsia="Calibri"/>
                <w:sz w:val="24"/>
                <w:szCs w:val="24"/>
                <w:lang w:eastAsia="en-US"/>
              </w:rPr>
            </w:pPr>
            <w:r>
              <w:rPr>
                <w:rFonts w:eastAsia="Calibri"/>
                <w:sz w:val="24"/>
                <w:szCs w:val="24"/>
                <w:lang w:eastAsia="en-US"/>
              </w:rPr>
              <w:t>Г</w:t>
            </w:r>
            <w:r w:rsidRPr="00381DB6">
              <w:rPr>
                <w:rFonts w:eastAsia="Calibri"/>
                <w:sz w:val="24"/>
                <w:szCs w:val="24"/>
                <w:lang w:eastAsia="en-US"/>
              </w:rPr>
              <w:t>отовность</w:t>
            </w:r>
            <w:r w:rsidR="000F1EA4">
              <w:rPr>
                <w:rFonts w:eastAsia="Calibri"/>
                <w:sz w:val="24"/>
                <w:szCs w:val="24"/>
                <w:lang w:eastAsia="en-US"/>
              </w:rPr>
              <w:t>ю</w:t>
            </w:r>
            <w:r w:rsidRPr="00381DB6">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381DB6" w:rsidRPr="00381DB6" w:rsidRDefault="00381DB6" w:rsidP="00381DB6">
            <w:pPr>
              <w:tabs>
                <w:tab w:val="left" w:pos="708"/>
              </w:tabs>
              <w:rPr>
                <w:rFonts w:eastAsia="Calibri"/>
                <w:sz w:val="24"/>
                <w:szCs w:val="24"/>
                <w:lang w:eastAsia="en-US"/>
              </w:rPr>
            </w:pPr>
            <w:r w:rsidRPr="00381DB6">
              <w:rPr>
                <w:sz w:val="24"/>
                <w:szCs w:val="24"/>
              </w:rPr>
              <w:t>ПК-1</w:t>
            </w:r>
          </w:p>
        </w:tc>
        <w:tc>
          <w:tcPr>
            <w:tcW w:w="4927" w:type="dxa"/>
            <w:vAlign w:val="center"/>
          </w:tcPr>
          <w:p w:rsidR="00381DB6" w:rsidRPr="00381DB6" w:rsidRDefault="00381DB6" w:rsidP="000F1EA4">
            <w:pPr>
              <w:tabs>
                <w:tab w:val="left" w:pos="490"/>
                <w:tab w:val="left" w:pos="708"/>
              </w:tabs>
              <w:jc w:val="both"/>
              <w:rPr>
                <w:rFonts w:eastAsia="Calibri"/>
                <w:i/>
                <w:sz w:val="24"/>
                <w:szCs w:val="24"/>
                <w:lang w:eastAsia="en-US"/>
              </w:rPr>
            </w:pPr>
            <w:r w:rsidRPr="00381DB6">
              <w:rPr>
                <w:rFonts w:eastAsia="Calibri"/>
                <w:i/>
                <w:sz w:val="24"/>
                <w:szCs w:val="24"/>
                <w:lang w:eastAsia="en-US"/>
              </w:rPr>
              <w:t xml:space="preserve">Знать </w:t>
            </w:r>
          </w:p>
          <w:p w:rsidR="00381DB6" w:rsidRPr="00381DB6" w:rsidRDefault="00381DB6" w:rsidP="000F1EA4">
            <w:pPr>
              <w:widowControl/>
              <w:numPr>
                <w:ilvl w:val="0"/>
                <w:numId w:val="3"/>
              </w:numPr>
              <w:tabs>
                <w:tab w:val="left" w:pos="490"/>
                <w:tab w:val="left" w:pos="708"/>
              </w:tabs>
              <w:autoSpaceDE/>
              <w:adjustRightInd/>
              <w:ind w:left="0" w:firstLine="0"/>
              <w:jc w:val="both"/>
              <w:rPr>
                <w:rFonts w:eastAsia="Calibri"/>
                <w:sz w:val="24"/>
                <w:szCs w:val="24"/>
                <w:lang w:eastAsia="en-US"/>
              </w:rPr>
            </w:pPr>
            <w:r w:rsidRPr="00381DB6">
              <w:rPr>
                <w:rFonts w:eastAsia="Calibri"/>
                <w:sz w:val="24"/>
                <w:szCs w:val="24"/>
                <w:lang w:eastAsia="en-US"/>
              </w:rPr>
              <w:t>образовательные программы по учебному предмету;</w:t>
            </w:r>
          </w:p>
          <w:p w:rsidR="00381DB6" w:rsidRPr="00381DB6" w:rsidRDefault="00381DB6" w:rsidP="000F1EA4">
            <w:pPr>
              <w:widowControl/>
              <w:numPr>
                <w:ilvl w:val="0"/>
                <w:numId w:val="3"/>
              </w:numPr>
              <w:tabs>
                <w:tab w:val="left" w:pos="490"/>
                <w:tab w:val="left" w:pos="708"/>
              </w:tabs>
              <w:autoSpaceDE/>
              <w:adjustRightInd/>
              <w:ind w:left="0" w:firstLine="0"/>
              <w:jc w:val="both"/>
              <w:rPr>
                <w:rFonts w:eastAsia="Calibri"/>
                <w:sz w:val="24"/>
                <w:szCs w:val="24"/>
                <w:lang w:eastAsia="en-US"/>
              </w:rPr>
            </w:pPr>
            <w:r w:rsidRPr="00381DB6">
              <w:rPr>
                <w:rFonts w:eastAsia="Calibri"/>
                <w:sz w:val="24"/>
                <w:szCs w:val="24"/>
                <w:lang w:eastAsia="en-US"/>
              </w:rPr>
              <w:t>требования образовательных стандартов</w:t>
            </w:r>
          </w:p>
          <w:p w:rsidR="00381DB6" w:rsidRPr="00381DB6" w:rsidRDefault="00381DB6" w:rsidP="000F1EA4">
            <w:pPr>
              <w:widowControl/>
              <w:numPr>
                <w:ilvl w:val="0"/>
                <w:numId w:val="3"/>
              </w:numPr>
              <w:tabs>
                <w:tab w:val="left" w:pos="490"/>
                <w:tab w:val="left" w:pos="708"/>
              </w:tabs>
              <w:autoSpaceDE/>
              <w:adjustRightInd/>
              <w:ind w:left="0" w:firstLine="0"/>
              <w:jc w:val="both"/>
              <w:rPr>
                <w:rFonts w:eastAsia="Calibri"/>
                <w:sz w:val="24"/>
                <w:szCs w:val="24"/>
                <w:lang w:eastAsia="en-US"/>
              </w:rPr>
            </w:pPr>
            <w:r w:rsidRPr="00381DB6">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381DB6" w:rsidRPr="00381DB6" w:rsidRDefault="00381DB6" w:rsidP="000F1EA4">
            <w:pPr>
              <w:tabs>
                <w:tab w:val="left" w:pos="490"/>
                <w:tab w:val="left" w:pos="708"/>
              </w:tabs>
              <w:jc w:val="both"/>
              <w:rPr>
                <w:rFonts w:eastAsia="Calibri"/>
                <w:i/>
                <w:sz w:val="24"/>
                <w:szCs w:val="24"/>
                <w:lang w:eastAsia="en-US"/>
              </w:rPr>
            </w:pPr>
            <w:r w:rsidRPr="00381DB6">
              <w:rPr>
                <w:rFonts w:eastAsia="Calibri"/>
                <w:i/>
                <w:sz w:val="24"/>
                <w:szCs w:val="24"/>
                <w:lang w:eastAsia="en-US"/>
              </w:rPr>
              <w:t xml:space="preserve">Уметь </w:t>
            </w:r>
          </w:p>
          <w:p w:rsidR="00381DB6" w:rsidRPr="00381DB6" w:rsidRDefault="00381DB6" w:rsidP="000F1EA4">
            <w:pPr>
              <w:widowControl/>
              <w:numPr>
                <w:ilvl w:val="0"/>
                <w:numId w:val="4"/>
              </w:numPr>
              <w:tabs>
                <w:tab w:val="left" w:pos="490"/>
                <w:tab w:val="left" w:pos="708"/>
              </w:tabs>
              <w:autoSpaceDE/>
              <w:adjustRightInd/>
              <w:ind w:left="0" w:firstLine="0"/>
              <w:jc w:val="both"/>
              <w:rPr>
                <w:rFonts w:eastAsia="Calibri"/>
                <w:i/>
                <w:sz w:val="24"/>
                <w:szCs w:val="24"/>
                <w:lang w:eastAsia="en-US"/>
              </w:rPr>
            </w:pPr>
            <w:r w:rsidRPr="00381DB6">
              <w:rPr>
                <w:sz w:val="24"/>
                <w:szCs w:val="24"/>
              </w:rPr>
              <w:t>реализовывать образовательные программы по учебному предмету;</w:t>
            </w:r>
          </w:p>
          <w:p w:rsidR="00381DB6" w:rsidRPr="00381DB6" w:rsidRDefault="00381DB6" w:rsidP="000F1EA4">
            <w:pPr>
              <w:widowControl/>
              <w:numPr>
                <w:ilvl w:val="0"/>
                <w:numId w:val="4"/>
              </w:numPr>
              <w:tabs>
                <w:tab w:val="left" w:pos="490"/>
                <w:tab w:val="left" w:pos="708"/>
              </w:tabs>
              <w:autoSpaceDE/>
              <w:adjustRightInd/>
              <w:ind w:left="0" w:firstLine="0"/>
              <w:jc w:val="both"/>
              <w:rPr>
                <w:rFonts w:eastAsia="Calibri"/>
                <w:i/>
                <w:sz w:val="24"/>
                <w:szCs w:val="24"/>
                <w:lang w:eastAsia="en-US"/>
              </w:rPr>
            </w:pPr>
            <w:r w:rsidRPr="00381DB6">
              <w:rPr>
                <w:sz w:val="24"/>
                <w:szCs w:val="24"/>
              </w:rPr>
              <w:t>реализовывать образовательные программы в соответствии с образовательными стандартами;</w:t>
            </w:r>
          </w:p>
          <w:p w:rsidR="00381DB6" w:rsidRPr="00381DB6" w:rsidRDefault="00381DB6" w:rsidP="000F1EA4">
            <w:pPr>
              <w:tabs>
                <w:tab w:val="left" w:pos="365"/>
                <w:tab w:val="left" w:pos="459"/>
              </w:tabs>
              <w:jc w:val="both"/>
              <w:rPr>
                <w:rFonts w:eastAsia="Calibri"/>
                <w:sz w:val="24"/>
                <w:szCs w:val="24"/>
                <w:lang w:eastAsia="en-US"/>
              </w:rPr>
            </w:pPr>
            <w:r w:rsidRPr="00381DB6">
              <w:rPr>
                <w:rFonts w:eastAsia="Calibri"/>
                <w:i/>
                <w:sz w:val="24"/>
                <w:szCs w:val="24"/>
                <w:lang w:eastAsia="en-US"/>
              </w:rPr>
              <w:t>Владеть</w:t>
            </w:r>
            <w:r w:rsidRPr="00381DB6">
              <w:rPr>
                <w:rFonts w:eastAsia="Calibri"/>
                <w:sz w:val="24"/>
                <w:szCs w:val="24"/>
                <w:lang w:eastAsia="en-US"/>
              </w:rPr>
              <w:t xml:space="preserve"> </w:t>
            </w:r>
          </w:p>
          <w:p w:rsidR="00381DB6" w:rsidRPr="00381DB6" w:rsidRDefault="00381DB6" w:rsidP="000F1EA4">
            <w:pPr>
              <w:widowControl/>
              <w:numPr>
                <w:ilvl w:val="0"/>
                <w:numId w:val="4"/>
              </w:numPr>
              <w:tabs>
                <w:tab w:val="left" w:pos="365"/>
                <w:tab w:val="left" w:pos="459"/>
              </w:tabs>
              <w:autoSpaceDE/>
              <w:adjustRightInd/>
              <w:ind w:left="0" w:firstLine="0"/>
              <w:jc w:val="both"/>
              <w:rPr>
                <w:rFonts w:eastAsia="Calibri"/>
                <w:sz w:val="24"/>
                <w:szCs w:val="24"/>
                <w:lang w:eastAsia="en-US"/>
              </w:rPr>
            </w:pPr>
            <w:r w:rsidRPr="00381DB6">
              <w:rPr>
                <w:sz w:val="24"/>
                <w:szCs w:val="24"/>
              </w:rPr>
              <w:t xml:space="preserve"> методиками реализации образовательных программ по учебному предмету</w:t>
            </w:r>
            <w:r w:rsidRPr="00381DB6">
              <w:rPr>
                <w:rFonts w:eastAsia="Calibri"/>
                <w:sz w:val="24"/>
                <w:szCs w:val="24"/>
                <w:lang w:eastAsia="en-US"/>
              </w:rPr>
              <w:t>;</w:t>
            </w:r>
          </w:p>
          <w:p w:rsidR="00381DB6" w:rsidRPr="00381DB6" w:rsidRDefault="00381DB6" w:rsidP="000F1EA4">
            <w:pPr>
              <w:widowControl/>
              <w:numPr>
                <w:ilvl w:val="0"/>
                <w:numId w:val="4"/>
              </w:numPr>
              <w:tabs>
                <w:tab w:val="left" w:pos="365"/>
                <w:tab w:val="left" w:pos="459"/>
              </w:tabs>
              <w:autoSpaceDE/>
              <w:adjustRightInd/>
              <w:ind w:left="0" w:firstLine="0"/>
              <w:jc w:val="both"/>
              <w:rPr>
                <w:rFonts w:eastAsia="Calibri"/>
                <w:sz w:val="24"/>
                <w:szCs w:val="24"/>
                <w:lang w:eastAsia="en-US"/>
              </w:rPr>
            </w:pPr>
            <w:r w:rsidRPr="00381DB6">
              <w:rPr>
                <w:sz w:val="24"/>
                <w:szCs w:val="24"/>
              </w:rPr>
              <w:t>навыками реализации образовательных стандартов</w:t>
            </w:r>
            <w:r w:rsidRPr="00381DB6">
              <w:rPr>
                <w:rFonts w:eastAsia="Calibri"/>
                <w:sz w:val="24"/>
                <w:szCs w:val="24"/>
                <w:lang w:eastAsia="en-US"/>
              </w:rPr>
              <w:t>.</w:t>
            </w:r>
          </w:p>
        </w:tc>
      </w:tr>
      <w:tr w:rsidR="00381DB6" w:rsidRPr="00D9148F" w:rsidTr="00381DB6">
        <w:tc>
          <w:tcPr>
            <w:tcW w:w="3049" w:type="dxa"/>
            <w:vAlign w:val="center"/>
          </w:tcPr>
          <w:p w:rsidR="00381DB6" w:rsidRPr="00381DB6" w:rsidRDefault="00381DB6" w:rsidP="000F1EA4">
            <w:pPr>
              <w:tabs>
                <w:tab w:val="left" w:pos="708"/>
              </w:tabs>
              <w:jc w:val="both"/>
              <w:rPr>
                <w:rFonts w:eastAsia="Calibri"/>
                <w:sz w:val="24"/>
                <w:szCs w:val="24"/>
                <w:lang w:eastAsia="en-US"/>
              </w:rPr>
            </w:pPr>
            <w:r>
              <w:rPr>
                <w:rFonts w:eastAsia="Calibri"/>
                <w:sz w:val="24"/>
                <w:szCs w:val="24"/>
                <w:lang w:eastAsia="en-US"/>
              </w:rPr>
              <w:t>С</w:t>
            </w:r>
            <w:r w:rsidRPr="00381DB6">
              <w:rPr>
                <w:rFonts w:eastAsia="Calibri"/>
                <w:sz w:val="24"/>
                <w:szCs w:val="24"/>
                <w:lang w:eastAsia="en-US"/>
              </w:rPr>
              <w:t>пособность</w:t>
            </w:r>
            <w:r w:rsidR="000F1EA4">
              <w:rPr>
                <w:rFonts w:eastAsia="Calibri"/>
                <w:sz w:val="24"/>
                <w:szCs w:val="24"/>
                <w:lang w:eastAsia="en-US"/>
              </w:rPr>
              <w:t xml:space="preserve">ю </w:t>
            </w:r>
            <w:r w:rsidRPr="00381DB6">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381DB6" w:rsidRPr="00381DB6" w:rsidRDefault="00381DB6" w:rsidP="00381DB6">
            <w:pPr>
              <w:tabs>
                <w:tab w:val="left" w:pos="708"/>
              </w:tabs>
              <w:rPr>
                <w:sz w:val="24"/>
                <w:szCs w:val="24"/>
              </w:rPr>
            </w:pPr>
            <w:r w:rsidRPr="00381DB6">
              <w:rPr>
                <w:rFonts w:eastAsia="Calibri"/>
                <w:sz w:val="24"/>
                <w:szCs w:val="24"/>
                <w:lang w:eastAsia="en-US"/>
              </w:rPr>
              <w:t>ПК-4</w:t>
            </w:r>
          </w:p>
        </w:tc>
        <w:tc>
          <w:tcPr>
            <w:tcW w:w="4927" w:type="dxa"/>
            <w:vAlign w:val="center"/>
          </w:tcPr>
          <w:p w:rsidR="00381DB6" w:rsidRPr="00381DB6" w:rsidRDefault="00381DB6" w:rsidP="000F1EA4">
            <w:pPr>
              <w:tabs>
                <w:tab w:val="left" w:pos="318"/>
              </w:tabs>
              <w:jc w:val="both"/>
              <w:rPr>
                <w:rFonts w:eastAsia="Calibri"/>
                <w:i/>
                <w:sz w:val="24"/>
                <w:szCs w:val="24"/>
                <w:lang w:eastAsia="en-US"/>
              </w:rPr>
            </w:pPr>
            <w:r w:rsidRPr="00381DB6">
              <w:rPr>
                <w:rFonts w:eastAsia="Calibri"/>
                <w:i/>
                <w:sz w:val="24"/>
                <w:szCs w:val="24"/>
                <w:lang w:eastAsia="en-US"/>
              </w:rPr>
              <w:t xml:space="preserve">Знать </w:t>
            </w:r>
          </w:p>
          <w:p w:rsidR="00381DB6" w:rsidRPr="00381DB6" w:rsidRDefault="00381DB6" w:rsidP="000F1EA4">
            <w:pPr>
              <w:widowControl/>
              <w:numPr>
                <w:ilvl w:val="0"/>
                <w:numId w:val="3"/>
              </w:numPr>
              <w:tabs>
                <w:tab w:val="left" w:pos="318"/>
              </w:tabs>
              <w:autoSpaceDE/>
              <w:adjustRightInd/>
              <w:ind w:left="0" w:firstLine="0"/>
              <w:jc w:val="both"/>
              <w:rPr>
                <w:rFonts w:eastAsia="Calibri"/>
                <w:sz w:val="24"/>
                <w:szCs w:val="24"/>
                <w:lang w:eastAsia="en-US"/>
              </w:rPr>
            </w:pPr>
            <w:r w:rsidRPr="00381DB6">
              <w:rPr>
                <w:rFonts w:eastAsia="Calibri"/>
                <w:sz w:val="24"/>
                <w:szCs w:val="24"/>
                <w:lang w:eastAsia="en-US"/>
              </w:rPr>
              <w:t>возможности образовательной среды для достижения личностных, метапредметных и предметных результатов обучения;</w:t>
            </w:r>
          </w:p>
          <w:p w:rsidR="00381DB6" w:rsidRPr="00381DB6" w:rsidRDefault="00381DB6" w:rsidP="000F1EA4">
            <w:pPr>
              <w:tabs>
                <w:tab w:val="left" w:pos="318"/>
              </w:tabs>
              <w:jc w:val="both"/>
              <w:rPr>
                <w:rFonts w:eastAsia="Calibri"/>
                <w:sz w:val="24"/>
                <w:szCs w:val="24"/>
                <w:lang w:eastAsia="en-US"/>
              </w:rPr>
            </w:pPr>
            <w:r w:rsidRPr="00381DB6">
              <w:rPr>
                <w:rFonts w:eastAsia="Calibri"/>
                <w:sz w:val="24"/>
                <w:szCs w:val="24"/>
                <w:lang w:eastAsia="en-US"/>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381DB6" w:rsidRPr="00381DB6" w:rsidRDefault="00381DB6" w:rsidP="000F1EA4">
            <w:pPr>
              <w:tabs>
                <w:tab w:val="left" w:pos="318"/>
              </w:tabs>
              <w:jc w:val="both"/>
              <w:rPr>
                <w:rFonts w:eastAsia="Calibri"/>
                <w:i/>
                <w:sz w:val="24"/>
                <w:szCs w:val="24"/>
                <w:lang w:eastAsia="en-US"/>
              </w:rPr>
            </w:pPr>
            <w:r w:rsidRPr="00381DB6">
              <w:rPr>
                <w:rFonts w:eastAsia="Calibri"/>
                <w:i/>
                <w:sz w:val="24"/>
                <w:szCs w:val="24"/>
                <w:lang w:eastAsia="en-US"/>
              </w:rPr>
              <w:t xml:space="preserve"> Уметь </w:t>
            </w:r>
          </w:p>
          <w:p w:rsidR="00381DB6" w:rsidRPr="00381DB6" w:rsidRDefault="00381DB6" w:rsidP="000F1EA4">
            <w:pPr>
              <w:widowControl/>
              <w:numPr>
                <w:ilvl w:val="0"/>
                <w:numId w:val="4"/>
              </w:numPr>
              <w:tabs>
                <w:tab w:val="left" w:pos="318"/>
              </w:tabs>
              <w:autoSpaceDE/>
              <w:adjustRightInd/>
              <w:ind w:left="0" w:firstLine="0"/>
              <w:jc w:val="both"/>
              <w:rPr>
                <w:rFonts w:eastAsia="Calibri"/>
                <w:i/>
                <w:sz w:val="24"/>
                <w:szCs w:val="24"/>
                <w:lang w:eastAsia="en-US"/>
              </w:rPr>
            </w:pPr>
            <w:r w:rsidRPr="00381DB6">
              <w:rPr>
                <w:rFonts w:eastAsia="Calibri"/>
                <w:sz w:val="24"/>
                <w:szCs w:val="24"/>
                <w:lang w:eastAsia="en-US"/>
              </w:rPr>
              <w:t>использовать возможности образовательной среды для достижения личностных, метапредметных и предметных результатов обучения</w:t>
            </w:r>
            <w:r w:rsidRPr="00381DB6">
              <w:rPr>
                <w:sz w:val="24"/>
                <w:szCs w:val="24"/>
              </w:rPr>
              <w:t>;</w:t>
            </w:r>
          </w:p>
          <w:p w:rsidR="00381DB6" w:rsidRPr="00381DB6" w:rsidRDefault="00381DB6" w:rsidP="000F1EA4">
            <w:pPr>
              <w:widowControl/>
              <w:numPr>
                <w:ilvl w:val="0"/>
                <w:numId w:val="4"/>
              </w:numPr>
              <w:tabs>
                <w:tab w:val="left" w:pos="318"/>
              </w:tabs>
              <w:autoSpaceDE/>
              <w:adjustRightInd/>
              <w:ind w:left="0" w:firstLine="0"/>
              <w:jc w:val="both"/>
              <w:rPr>
                <w:rFonts w:eastAsia="Calibri"/>
                <w:i/>
                <w:sz w:val="24"/>
                <w:szCs w:val="24"/>
                <w:lang w:eastAsia="en-US"/>
              </w:rPr>
            </w:pPr>
            <w:r w:rsidRPr="00381DB6">
              <w:rPr>
                <w:rFonts w:eastAsia="Calibri"/>
                <w:sz w:val="24"/>
                <w:szCs w:val="24"/>
                <w:lang w:eastAsia="en-US"/>
              </w:rPr>
              <w:t>использовать возможности образовательной среды для обеспечения качества учебно-</w:t>
            </w:r>
            <w:r w:rsidRPr="00381DB6">
              <w:rPr>
                <w:rFonts w:eastAsia="Calibri"/>
                <w:sz w:val="24"/>
                <w:szCs w:val="24"/>
                <w:lang w:eastAsia="en-US"/>
              </w:rPr>
              <w:lastRenderedPageBreak/>
              <w:t>воспитательного процесса средствами преподаваемого учебного предмета;</w:t>
            </w:r>
          </w:p>
          <w:p w:rsidR="00381DB6" w:rsidRPr="00381DB6" w:rsidRDefault="00381DB6" w:rsidP="000F1EA4">
            <w:pPr>
              <w:tabs>
                <w:tab w:val="left" w:pos="318"/>
              </w:tabs>
              <w:jc w:val="both"/>
              <w:rPr>
                <w:rFonts w:eastAsia="Calibri"/>
                <w:sz w:val="24"/>
                <w:szCs w:val="24"/>
                <w:lang w:eastAsia="en-US"/>
              </w:rPr>
            </w:pPr>
            <w:r w:rsidRPr="00381DB6">
              <w:rPr>
                <w:rFonts w:eastAsia="Calibri"/>
                <w:i/>
                <w:sz w:val="24"/>
                <w:szCs w:val="24"/>
                <w:lang w:eastAsia="en-US"/>
              </w:rPr>
              <w:t>Владеть</w:t>
            </w:r>
            <w:r w:rsidRPr="00381DB6">
              <w:rPr>
                <w:rFonts w:eastAsia="Calibri"/>
                <w:sz w:val="24"/>
                <w:szCs w:val="24"/>
                <w:lang w:eastAsia="en-US"/>
              </w:rPr>
              <w:t xml:space="preserve"> </w:t>
            </w:r>
          </w:p>
          <w:p w:rsidR="00381DB6" w:rsidRPr="00381DB6" w:rsidRDefault="00381DB6" w:rsidP="000F1EA4">
            <w:pPr>
              <w:widowControl/>
              <w:numPr>
                <w:ilvl w:val="0"/>
                <w:numId w:val="4"/>
              </w:numPr>
              <w:tabs>
                <w:tab w:val="left" w:pos="318"/>
              </w:tabs>
              <w:autoSpaceDE/>
              <w:adjustRightInd/>
              <w:ind w:left="0" w:firstLine="0"/>
              <w:jc w:val="both"/>
              <w:rPr>
                <w:rFonts w:eastAsia="Calibri"/>
                <w:i/>
                <w:sz w:val="24"/>
                <w:szCs w:val="24"/>
                <w:lang w:eastAsia="en-US"/>
              </w:rPr>
            </w:pPr>
            <w:r w:rsidRPr="00381DB6">
              <w:rPr>
                <w:rFonts w:eastAsia="Calibri"/>
                <w:sz w:val="24"/>
                <w:szCs w:val="24"/>
                <w:lang w:eastAsia="en-US"/>
              </w:rPr>
              <w:t>возможностями использования образовательной среды для достижения личностных, метапредметных и предметных результатов обучения;</w:t>
            </w:r>
          </w:p>
          <w:p w:rsidR="00381DB6" w:rsidRPr="00381DB6" w:rsidRDefault="00381DB6" w:rsidP="000F1EA4">
            <w:pPr>
              <w:widowControl/>
              <w:numPr>
                <w:ilvl w:val="0"/>
                <w:numId w:val="4"/>
              </w:numPr>
              <w:tabs>
                <w:tab w:val="left" w:pos="318"/>
              </w:tabs>
              <w:autoSpaceDE/>
              <w:adjustRightInd/>
              <w:ind w:left="0" w:firstLine="0"/>
              <w:jc w:val="both"/>
              <w:rPr>
                <w:rFonts w:eastAsia="Calibri"/>
                <w:sz w:val="24"/>
                <w:szCs w:val="24"/>
                <w:lang w:eastAsia="en-US"/>
              </w:rPr>
            </w:pPr>
            <w:r w:rsidRPr="00381DB6">
              <w:rPr>
                <w:rFonts w:eastAsia="Calibri"/>
                <w:sz w:val="24"/>
                <w:szCs w:val="24"/>
                <w:lang w:eastAsia="en-US"/>
              </w:rPr>
              <w:t>возможностью использования образовательной среды для обеспечения качества учебно-воспитательного процесса средствами п</w:t>
            </w:r>
            <w:r>
              <w:rPr>
                <w:rFonts w:eastAsia="Calibri"/>
                <w:sz w:val="24"/>
                <w:szCs w:val="24"/>
                <w:lang w:eastAsia="en-US"/>
              </w:rPr>
              <w:t>реподаваемого учебного предмета</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5"/>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F9792C">
        <w:rPr>
          <w:sz w:val="24"/>
          <w:szCs w:val="24"/>
        </w:rPr>
        <w:t>Б1.В.</w:t>
      </w:r>
      <w:r w:rsidR="00A3069D">
        <w:rPr>
          <w:sz w:val="24"/>
          <w:szCs w:val="24"/>
        </w:rPr>
        <w:t>ДВ.02.</w:t>
      </w:r>
      <w:r w:rsidR="00F9792C">
        <w:rPr>
          <w:sz w:val="24"/>
          <w:szCs w:val="24"/>
        </w:rPr>
        <w:t>01</w:t>
      </w:r>
      <w:r w:rsidR="009604F5" w:rsidRPr="00D9148F">
        <w:rPr>
          <w:sz w:val="24"/>
          <w:szCs w:val="24"/>
        </w:rPr>
        <w:t xml:space="preserve"> «</w:t>
      </w:r>
      <w:r w:rsidR="00A3069D">
        <w:rPr>
          <w:sz w:val="24"/>
          <w:szCs w:val="24"/>
        </w:rPr>
        <w:t>Древние  языки</w:t>
      </w:r>
      <w:r w:rsidR="009604F5" w:rsidRPr="00D9148F">
        <w:rPr>
          <w:sz w:val="24"/>
          <w:szCs w:val="24"/>
        </w:rPr>
        <w:t>»</w:t>
      </w:r>
      <w:r w:rsidRPr="00D9148F">
        <w:rPr>
          <w:sz w:val="24"/>
          <w:szCs w:val="24"/>
        </w:rPr>
        <w:t xml:space="preserve"> </w:t>
      </w:r>
      <w:r w:rsidR="00F9792C">
        <w:rPr>
          <w:rFonts w:eastAsia="Calibri"/>
          <w:sz w:val="24"/>
          <w:szCs w:val="24"/>
          <w:lang w:eastAsia="en-US"/>
        </w:rPr>
        <w:t xml:space="preserve">является дисциплиной </w:t>
      </w:r>
      <w:r w:rsidR="00EC285E">
        <w:rPr>
          <w:rFonts w:eastAsia="Calibri"/>
          <w:sz w:val="24"/>
          <w:szCs w:val="24"/>
          <w:lang w:eastAsia="en-US"/>
        </w:rPr>
        <w:t xml:space="preserve">по выбору </w:t>
      </w:r>
      <w:r w:rsidR="00F9792C">
        <w:rPr>
          <w:rFonts w:eastAsia="Calibri"/>
          <w:sz w:val="24"/>
          <w:szCs w:val="24"/>
          <w:lang w:eastAsia="en-US"/>
        </w:rPr>
        <w:t>вариативной</w:t>
      </w:r>
      <w:r w:rsidRPr="00D9148F">
        <w:rPr>
          <w:rFonts w:eastAsia="Calibri"/>
          <w:sz w:val="24"/>
          <w:szCs w:val="24"/>
          <w:lang w:eastAsia="en-US"/>
        </w:rPr>
        <w:t xml:space="preserve"> части </w:t>
      </w:r>
      <w:r w:rsidR="00027D2C" w:rsidRPr="00D9148F">
        <w:rPr>
          <w:rFonts w:eastAsia="Calibri"/>
          <w:sz w:val="24"/>
          <w:szCs w:val="24"/>
          <w:lang w:eastAsia="en-US"/>
        </w:rPr>
        <w:t>бло</w:t>
      </w:r>
      <w:r w:rsidR="00D23CD8">
        <w:rPr>
          <w:rFonts w:eastAsia="Calibri"/>
          <w:sz w:val="24"/>
          <w:szCs w:val="24"/>
          <w:lang w:eastAsia="en-US"/>
        </w:rPr>
        <w:t>ка Б</w:t>
      </w:r>
      <w:r w:rsidR="00027D2C" w:rsidRPr="00D9148F">
        <w:rPr>
          <w:rFonts w:eastAsia="Calibri"/>
          <w:sz w:val="24"/>
          <w:szCs w:val="24"/>
          <w:lang w:eastAsia="en-US"/>
        </w:rPr>
        <w:t>1</w:t>
      </w:r>
      <w:r w:rsidR="00D23CD8">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0"/>
        <w:gridCol w:w="2115"/>
        <w:gridCol w:w="2394"/>
        <w:gridCol w:w="115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AD11DD">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81DB6">
        <w:tc>
          <w:tcPr>
            <w:tcW w:w="1196" w:type="dxa"/>
            <w:vAlign w:val="center"/>
          </w:tcPr>
          <w:p w:rsidR="00DA3FFC" w:rsidRPr="00D9148F" w:rsidRDefault="00E40EE2" w:rsidP="00381DB6">
            <w:pPr>
              <w:widowControl/>
              <w:tabs>
                <w:tab w:val="left" w:pos="708"/>
              </w:tabs>
              <w:autoSpaceDE/>
              <w:adjustRightInd/>
              <w:jc w:val="center"/>
              <w:rPr>
                <w:rFonts w:eastAsia="Calibri"/>
                <w:sz w:val="24"/>
                <w:szCs w:val="24"/>
                <w:lang w:eastAsia="en-US"/>
              </w:rPr>
            </w:pPr>
            <w:r w:rsidRPr="00D9148F">
              <w:rPr>
                <w:sz w:val="24"/>
                <w:szCs w:val="24"/>
              </w:rPr>
              <w:t>Б1.</w:t>
            </w:r>
            <w:r w:rsidR="00EC285E">
              <w:rPr>
                <w:sz w:val="24"/>
                <w:szCs w:val="24"/>
              </w:rPr>
              <w:t>В.ДВ.02.01</w:t>
            </w:r>
          </w:p>
        </w:tc>
        <w:tc>
          <w:tcPr>
            <w:tcW w:w="2494" w:type="dxa"/>
            <w:vAlign w:val="center"/>
          </w:tcPr>
          <w:p w:rsidR="00DA3FFC" w:rsidRPr="00D9148F" w:rsidRDefault="00817830" w:rsidP="00381DB6">
            <w:pPr>
              <w:widowControl/>
              <w:tabs>
                <w:tab w:val="left" w:pos="708"/>
              </w:tabs>
              <w:autoSpaceDE/>
              <w:adjustRightInd/>
              <w:jc w:val="center"/>
              <w:rPr>
                <w:rFonts w:eastAsia="Calibri"/>
                <w:sz w:val="24"/>
                <w:szCs w:val="24"/>
                <w:lang w:eastAsia="en-US"/>
              </w:rPr>
            </w:pPr>
            <w:r w:rsidRPr="00D9148F">
              <w:rPr>
                <w:sz w:val="24"/>
                <w:szCs w:val="24"/>
              </w:rPr>
              <w:t>«</w:t>
            </w:r>
            <w:r w:rsidR="007A75B4">
              <w:rPr>
                <w:sz w:val="24"/>
                <w:szCs w:val="24"/>
              </w:rPr>
              <w:t>Древние языки</w:t>
            </w:r>
            <w:r w:rsidRPr="00D9148F">
              <w:rPr>
                <w:sz w:val="24"/>
                <w:szCs w:val="24"/>
              </w:rPr>
              <w:t>»</w:t>
            </w:r>
          </w:p>
        </w:tc>
        <w:tc>
          <w:tcPr>
            <w:tcW w:w="2232" w:type="dxa"/>
            <w:vAlign w:val="center"/>
          </w:tcPr>
          <w:p w:rsidR="00510D1C" w:rsidRDefault="00771EF8" w:rsidP="00381DB6">
            <w:pPr>
              <w:widowControl/>
              <w:tabs>
                <w:tab w:val="left" w:pos="708"/>
              </w:tabs>
              <w:autoSpaceDE/>
              <w:adjustRightInd/>
              <w:jc w:val="center"/>
              <w:rPr>
                <w:bCs/>
                <w:sz w:val="22"/>
                <w:szCs w:val="22"/>
              </w:rPr>
            </w:pPr>
            <w:r>
              <w:rPr>
                <w:bCs/>
                <w:sz w:val="22"/>
                <w:szCs w:val="22"/>
              </w:rPr>
              <w:t>Успешное о</w:t>
            </w:r>
            <w:r w:rsidR="00510D1C" w:rsidRPr="00510D1C">
              <w:rPr>
                <w:bCs/>
                <w:sz w:val="22"/>
                <w:szCs w:val="22"/>
              </w:rPr>
              <w:t xml:space="preserve">своение </w:t>
            </w:r>
            <w:r w:rsidR="0036476C">
              <w:rPr>
                <w:bCs/>
                <w:sz w:val="22"/>
                <w:szCs w:val="22"/>
              </w:rPr>
              <w:t>дисциплины</w:t>
            </w:r>
          </w:p>
          <w:p w:rsidR="00F40FEC" w:rsidRPr="00510D1C" w:rsidRDefault="00542811" w:rsidP="00381DB6">
            <w:pPr>
              <w:widowControl/>
              <w:tabs>
                <w:tab w:val="left" w:pos="708"/>
              </w:tabs>
              <w:autoSpaceDE/>
              <w:adjustRightInd/>
              <w:jc w:val="center"/>
              <w:rPr>
                <w:bCs/>
                <w:sz w:val="22"/>
                <w:szCs w:val="22"/>
              </w:rPr>
            </w:pPr>
            <w:r w:rsidRPr="00D9148F">
              <w:rPr>
                <w:bCs/>
                <w:sz w:val="22"/>
                <w:szCs w:val="22"/>
              </w:rPr>
              <w:t>«Русский язык</w:t>
            </w:r>
            <w:r w:rsidR="00144152">
              <w:rPr>
                <w:bCs/>
                <w:sz w:val="22"/>
                <w:szCs w:val="22"/>
              </w:rPr>
              <w:t xml:space="preserve"> и культура речи</w:t>
            </w:r>
            <w:r w:rsidRPr="00D9148F">
              <w:rPr>
                <w:bCs/>
                <w:sz w:val="22"/>
                <w:szCs w:val="22"/>
              </w:rPr>
              <w:t>»</w:t>
            </w:r>
          </w:p>
        </w:tc>
        <w:tc>
          <w:tcPr>
            <w:tcW w:w="2464" w:type="dxa"/>
            <w:vAlign w:val="center"/>
          </w:tcPr>
          <w:p w:rsidR="00817830" w:rsidRDefault="009B59FA" w:rsidP="00381DB6">
            <w:pPr>
              <w:widowControl/>
              <w:tabs>
                <w:tab w:val="left" w:pos="708"/>
              </w:tabs>
              <w:autoSpaceDE/>
              <w:adjustRightInd/>
              <w:jc w:val="center"/>
              <w:rPr>
                <w:rFonts w:eastAsia="Calibri"/>
                <w:sz w:val="24"/>
                <w:szCs w:val="24"/>
                <w:lang w:eastAsia="en-US"/>
              </w:rPr>
            </w:pPr>
            <w:r>
              <w:rPr>
                <w:rFonts w:eastAsia="Calibri"/>
                <w:sz w:val="24"/>
                <w:szCs w:val="24"/>
                <w:lang w:eastAsia="en-US"/>
              </w:rPr>
              <w:t>Л</w:t>
            </w:r>
            <w:r w:rsidR="00542811" w:rsidRPr="00D9148F">
              <w:rPr>
                <w:rFonts w:eastAsia="Calibri"/>
                <w:sz w:val="24"/>
                <w:szCs w:val="24"/>
                <w:lang w:eastAsia="en-US"/>
              </w:rPr>
              <w:t>ингвистический анализ текста</w:t>
            </w:r>
            <w:r>
              <w:rPr>
                <w:rFonts w:eastAsia="Calibri"/>
                <w:sz w:val="24"/>
                <w:szCs w:val="24"/>
                <w:lang w:eastAsia="en-US"/>
              </w:rPr>
              <w:t>;</w:t>
            </w:r>
          </w:p>
          <w:p w:rsidR="002B6C87" w:rsidRPr="00D9148F" w:rsidRDefault="00A3069D" w:rsidP="00381DB6">
            <w:pPr>
              <w:widowControl/>
              <w:tabs>
                <w:tab w:val="left" w:pos="708"/>
              </w:tabs>
              <w:autoSpaceDE/>
              <w:adjustRightInd/>
              <w:jc w:val="center"/>
              <w:rPr>
                <w:rFonts w:eastAsia="Calibri"/>
                <w:sz w:val="24"/>
                <w:szCs w:val="24"/>
                <w:lang w:eastAsia="en-US"/>
              </w:rPr>
            </w:pPr>
            <w:r w:rsidRPr="00A3069D">
              <w:rPr>
                <w:rFonts w:eastAsia="Calibri"/>
                <w:sz w:val="24"/>
                <w:szCs w:val="24"/>
                <w:lang w:eastAsia="en-US"/>
              </w:rPr>
              <w:t>Взаимодействие русской и всемирной литературы</w:t>
            </w:r>
          </w:p>
        </w:tc>
        <w:tc>
          <w:tcPr>
            <w:tcW w:w="1185" w:type="dxa"/>
            <w:vAlign w:val="center"/>
          </w:tcPr>
          <w:p w:rsidR="00CE1A93" w:rsidRPr="00D9148F" w:rsidRDefault="00CE1A93" w:rsidP="00381DB6">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ПК-</w:t>
            </w:r>
            <w:r w:rsidR="00144152">
              <w:rPr>
                <w:rFonts w:eastAsia="Calibri"/>
                <w:sz w:val="24"/>
                <w:szCs w:val="24"/>
                <w:lang w:eastAsia="en-US"/>
              </w:rPr>
              <w:t>1</w:t>
            </w:r>
          </w:p>
          <w:p w:rsidR="00CE1A93" w:rsidRPr="00144152" w:rsidRDefault="00CE1A93" w:rsidP="00381DB6">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ПК-</w:t>
            </w:r>
            <w:r w:rsidR="00144152">
              <w:rPr>
                <w:rFonts w:eastAsia="Calibri"/>
                <w:sz w:val="24"/>
                <w:szCs w:val="24"/>
                <w:lang w:eastAsia="en-US"/>
              </w:rPr>
              <w:t>4</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3237FA">
        <w:rPr>
          <w:rFonts w:eastAsia="Calibri"/>
          <w:sz w:val="24"/>
          <w:szCs w:val="24"/>
          <w:lang w:eastAsia="en-US"/>
        </w:rPr>
        <w:t>8</w:t>
      </w:r>
      <w:r w:rsidRPr="00D9148F">
        <w:rPr>
          <w:rFonts w:eastAsia="Calibri"/>
          <w:sz w:val="24"/>
          <w:szCs w:val="24"/>
          <w:lang w:eastAsia="en-US"/>
        </w:rPr>
        <w:t xml:space="preserve"> зачетных единиц – </w:t>
      </w:r>
      <w:r w:rsidR="003237FA">
        <w:rPr>
          <w:rFonts w:eastAsia="Calibri"/>
          <w:sz w:val="24"/>
          <w:szCs w:val="24"/>
          <w:lang w:eastAsia="en-US"/>
        </w:rPr>
        <w:t>288</w:t>
      </w:r>
      <w:r w:rsidRPr="00D9148F">
        <w:rPr>
          <w:rFonts w:eastAsia="Calibri"/>
          <w:sz w:val="24"/>
          <w:szCs w:val="24"/>
          <w:lang w:eastAsia="en-US"/>
        </w:rPr>
        <w:t xml:space="preserve"> академических часов</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381DB6" w:rsidRPr="00D9148F" w:rsidTr="00330957">
        <w:tc>
          <w:tcPr>
            <w:tcW w:w="4365" w:type="dxa"/>
          </w:tcPr>
          <w:p w:rsidR="00381DB6" w:rsidRPr="00D9148F" w:rsidRDefault="00381DB6"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90</w:t>
            </w:r>
          </w:p>
        </w:tc>
        <w:tc>
          <w:tcPr>
            <w:tcW w:w="2517"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16</w:t>
            </w:r>
          </w:p>
        </w:tc>
      </w:tr>
      <w:tr w:rsidR="00381DB6" w:rsidRPr="00D9148F" w:rsidTr="00330957">
        <w:tc>
          <w:tcPr>
            <w:tcW w:w="4365" w:type="dxa"/>
          </w:tcPr>
          <w:p w:rsidR="00381DB6" w:rsidRPr="00D9148F" w:rsidRDefault="00381DB6"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36</w:t>
            </w:r>
          </w:p>
        </w:tc>
        <w:tc>
          <w:tcPr>
            <w:tcW w:w="2517"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6</w:t>
            </w:r>
          </w:p>
        </w:tc>
      </w:tr>
      <w:tr w:rsidR="00381DB6" w:rsidRPr="00D9148F" w:rsidTr="00330957">
        <w:tc>
          <w:tcPr>
            <w:tcW w:w="4365" w:type="dxa"/>
          </w:tcPr>
          <w:p w:rsidR="00381DB6" w:rsidRPr="00D9148F" w:rsidRDefault="00381DB6"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w:t>
            </w:r>
          </w:p>
        </w:tc>
        <w:tc>
          <w:tcPr>
            <w:tcW w:w="2517"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w:t>
            </w:r>
          </w:p>
        </w:tc>
      </w:tr>
      <w:tr w:rsidR="00381DB6" w:rsidRPr="00D9148F" w:rsidTr="00330957">
        <w:tc>
          <w:tcPr>
            <w:tcW w:w="4365" w:type="dxa"/>
          </w:tcPr>
          <w:p w:rsidR="00381DB6" w:rsidRPr="00D9148F" w:rsidRDefault="00381DB6"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54</w:t>
            </w:r>
          </w:p>
        </w:tc>
        <w:tc>
          <w:tcPr>
            <w:tcW w:w="2517"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10</w:t>
            </w:r>
          </w:p>
        </w:tc>
      </w:tr>
      <w:tr w:rsidR="00381DB6" w:rsidRPr="00D9148F" w:rsidTr="00330957">
        <w:tc>
          <w:tcPr>
            <w:tcW w:w="4365" w:type="dxa"/>
          </w:tcPr>
          <w:p w:rsidR="00381DB6" w:rsidRPr="00D9148F" w:rsidRDefault="00381DB6"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171</w:t>
            </w:r>
          </w:p>
        </w:tc>
        <w:tc>
          <w:tcPr>
            <w:tcW w:w="2517"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263</w:t>
            </w:r>
          </w:p>
        </w:tc>
      </w:tr>
      <w:tr w:rsidR="00381DB6" w:rsidRPr="00D9148F" w:rsidTr="00330957">
        <w:tc>
          <w:tcPr>
            <w:tcW w:w="4365" w:type="dxa"/>
          </w:tcPr>
          <w:p w:rsidR="00381DB6" w:rsidRPr="00D9148F" w:rsidRDefault="00381DB6"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27</w:t>
            </w:r>
          </w:p>
        </w:tc>
        <w:tc>
          <w:tcPr>
            <w:tcW w:w="2517" w:type="dxa"/>
            <w:vAlign w:val="center"/>
          </w:tcPr>
          <w:p w:rsidR="00381DB6" w:rsidRPr="00381DB6" w:rsidRDefault="00381DB6" w:rsidP="00381DB6">
            <w:pPr>
              <w:jc w:val="center"/>
              <w:rPr>
                <w:rFonts w:eastAsia="Calibri"/>
                <w:sz w:val="24"/>
                <w:szCs w:val="24"/>
                <w:lang w:eastAsia="en-US"/>
              </w:rPr>
            </w:pPr>
            <w:r w:rsidRPr="00381DB6">
              <w:rPr>
                <w:rFonts w:eastAsia="Calibri"/>
                <w:sz w:val="24"/>
                <w:szCs w:val="24"/>
                <w:lang w:eastAsia="en-US"/>
              </w:rPr>
              <w:t>9</w:t>
            </w:r>
          </w:p>
        </w:tc>
      </w:tr>
      <w:tr w:rsidR="00A32A5F" w:rsidRPr="00D9148F" w:rsidTr="00330957">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35327C" w:rsidRPr="00D9148F" w:rsidRDefault="00783D3E" w:rsidP="00EC285E">
            <w:pPr>
              <w:widowControl/>
              <w:autoSpaceDE/>
              <w:autoSpaceDN/>
              <w:adjustRightInd/>
              <w:jc w:val="center"/>
              <w:rPr>
                <w:rFonts w:eastAsia="Calibri"/>
                <w:sz w:val="24"/>
                <w:szCs w:val="24"/>
                <w:lang w:eastAsia="en-US"/>
              </w:rPr>
            </w:pPr>
            <w:r w:rsidRPr="00D9148F">
              <w:rPr>
                <w:rFonts w:eastAsia="Calibri"/>
                <w:sz w:val="24"/>
                <w:szCs w:val="24"/>
                <w:lang w:eastAsia="en-US"/>
              </w:rPr>
              <w:t>экзамен в</w:t>
            </w:r>
            <w:r w:rsidR="00EC285E">
              <w:rPr>
                <w:rFonts w:eastAsia="Calibri"/>
                <w:sz w:val="24"/>
                <w:szCs w:val="24"/>
                <w:lang w:eastAsia="en-US"/>
              </w:rPr>
              <w:t xml:space="preserve"> 6</w:t>
            </w:r>
            <w:r w:rsidR="00C84CBA" w:rsidRPr="00D9148F">
              <w:rPr>
                <w:rFonts w:eastAsia="Calibri"/>
                <w:sz w:val="24"/>
                <w:szCs w:val="24"/>
                <w:lang w:eastAsia="en-US"/>
              </w:rPr>
              <w:t xml:space="preserve"> </w:t>
            </w:r>
            <w:r w:rsidR="00144152">
              <w:rPr>
                <w:rFonts w:eastAsia="Calibri"/>
                <w:sz w:val="24"/>
                <w:szCs w:val="24"/>
                <w:lang w:eastAsia="en-US"/>
              </w:rPr>
              <w:t>семестре</w:t>
            </w:r>
          </w:p>
        </w:tc>
        <w:tc>
          <w:tcPr>
            <w:tcW w:w="2517" w:type="dxa"/>
            <w:vAlign w:val="center"/>
          </w:tcPr>
          <w:p w:rsidR="00A32A5F" w:rsidRPr="00D9148F" w:rsidRDefault="0035327C" w:rsidP="006F0766">
            <w:pPr>
              <w:widowControl/>
              <w:autoSpaceDE/>
              <w:autoSpaceDN/>
              <w:adjustRightInd/>
              <w:jc w:val="center"/>
              <w:rPr>
                <w:rFonts w:eastAsia="Calibri"/>
                <w:sz w:val="24"/>
                <w:szCs w:val="24"/>
                <w:lang w:eastAsia="en-US"/>
              </w:rPr>
            </w:pPr>
            <w:r w:rsidRPr="00D9148F">
              <w:rPr>
                <w:rFonts w:eastAsia="Calibri"/>
                <w:sz w:val="24"/>
                <w:szCs w:val="24"/>
                <w:lang w:eastAsia="en-US"/>
              </w:rPr>
              <w:t>экзамен в</w:t>
            </w:r>
            <w:r w:rsidR="006F0766">
              <w:rPr>
                <w:rFonts w:eastAsia="Calibri"/>
                <w:sz w:val="24"/>
                <w:szCs w:val="24"/>
                <w:lang w:eastAsia="en-US"/>
              </w:rPr>
              <w:t xml:space="preserve"> 8</w:t>
            </w:r>
            <w:r w:rsidRPr="00D9148F">
              <w:rPr>
                <w:rFonts w:eastAsia="Calibri"/>
                <w:sz w:val="24"/>
                <w:szCs w:val="24"/>
                <w:lang w:eastAsia="en-US"/>
              </w:rPr>
              <w:t xml:space="preserve"> семестре</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EB0DC4" w:rsidRPr="003237FA" w:rsidRDefault="0047572F" w:rsidP="003237FA">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w:t>
      </w:r>
      <w:r w:rsidR="003237FA">
        <w:rPr>
          <w:b/>
          <w:sz w:val="24"/>
          <w:szCs w:val="24"/>
        </w:rPr>
        <w:t>их часов и видов учебных заняти</w:t>
      </w:r>
      <w:r w:rsidR="007A75B4">
        <w:rPr>
          <w:b/>
          <w:sz w:val="24"/>
          <w:szCs w:val="24"/>
        </w:rPr>
        <w:t>й</w:t>
      </w:r>
    </w:p>
    <w:p w:rsidR="00EB0DC4" w:rsidRDefault="00EB0DC4" w:rsidP="00A76E53">
      <w:pPr>
        <w:tabs>
          <w:tab w:val="left" w:pos="900"/>
        </w:tabs>
        <w:ind w:firstLine="709"/>
        <w:jc w:val="both"/>
        <w:rPr>
          <w:b/>
          <w:sz w:val="24"/>
          <w:szCs w:val="24"/>
        </w:rPr>
      </w:pPr>
    </w:p>
    <w:p w:rsidR="00DE02D9" w:rsidRDefault="00DE02D9" w:rsidP="00A76E53">
      <w:pPr>
        <w:tabs>
          <w:tab w:val="left" w:pos="900"/>
        </w:tabs>
        <w:ind w:firstLine="709"/>
        <w:jc w:val="both"/>
        <w:rPr>
          <w:b/>
          <w:sz w:val="24"/>
          <w:szCs w:val="24"/>
        </w:rPr>
      </w:pPr>
    </w:p>
    <w:p w:rsidR="00DE02D9" w:rsidRDefault="00DE02D9" w:rsidP="00A76E53">
      <w:pPr>
        <w:tabs>
          <w:tab w:val="left" w:pos="900"/>
        </w:tabs>
        <w:ind w:firstLine="709"/>
        <w:jc w:val="both"/>
        <w:rPr>
          <w:b/>
          <w:sz w:val="24"/>
          <w:szCs w:val="24"/>
        </w:rPr>
      </w:pPr>
    </w:p>
    <w:p w:rsidR="00DE02D9" w:rsidRDefault="00DE02D9" w:rsidP="00A76E53">
      <w:pPr>
        <w:tabs>
          <w:tab w:val="left" w:pos="900"/>
        </w:tabs>
        <w:ind w:firstLine="709"/>
        <w:jc w:val="both"/>
        <w:rPr>
          <w:b/>
          <w:sz w:val="24"/>
          <w:szCs w:val="24"/>
        </w:rPr>
      </w:pPr>
    </w:p>
    <w:p w:rsidR="00DE02D9" w:rsidRDefault="00DE02D9" w:rsidP="00A76E53">
      <w:pPr>
        <w:tabs>
          <w:tab w:val="left" w:pos="900"/>
        </w:tabs>
        <w:ind w:firstLine="709"/>
        <w:jc w:val="both"/>
        <w:rPr>
          <w:b/>
          <w:sz w:val="24"/>
          <w:szCs w:val="24"/>
        </w:rPr>
      </w:pPr>
    </w:p>
    <w:p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34"/>
        <w:gridCol w:w="673"/>
        <w:gridCol w:w="4855"/>
        <w:gridCol w:w="18"/>
        <w:gridCol w:w="218"/>
        <w:gridCol w:w="615"/>
        <w:gridCol w:w="67"/>
        <w:gridCol w:w="517"/>
        <w:gridCol w:w="125"/>
        <w:gridCol w:w="38"/>
        <w:gridCol w:w="565"/>
        <w:gridCol w:w="105"/>
        <w:gridCol w:w="10"/>
        <w:gridCol w:w="613"/>
        <w:gridCol w:w="67"/>
        <w:gridCol w:w="19"/>
        <w:gridCol w:w="661"/>
        <w:gridCol w:w="48"/>
        <w:gridCol w:w="709"/>
        <w:gridCol w:w="23"/>
        <w:gridCol w:w="707"/>
      </w:tblGrid>
      <w:tr w:rsidR="00DA489D" w:rsidRPr="00D9148F" w:rsidTr="00E80999">
        <w:trPr>
          <w:gridBefore w:val="2"/>
          <w:wBefore w:w="707" w:type="dxa"/>
          <w:trHeight w:val="299"/>
          <w:jc w:val="center"/>
        </w:trPr>
        <w:tc>
          <w:tcPr>
            <w:tcW w:w="9980" w:type="dxa"/>
            <w:gridSpan w:val="19"/>
            <w:tcBorders>
              <w:top w:val="single" w:sz="8" w:space="0" w:color="auto"/>
              <w:left w:val="single" w:sz="8" w:space="0" w:color="auto"/>
              <w:bottom w:val="single" w:sz="8" w:space="0" w:color="auto"/>
              <w:right w:val="single" w:sz="8" w:space="0" w:color="auto"/>
            </w:tcBorders>
            <w:vAlign w:val="center"/>
          </w:tcPr>
          <w:p w:rsidR="00DA489D" w:rsidRPr="00D9148F" w:rsidRDefault="00DA489D" w:rsidP="00EC285E">
            <w:pPr>
              <w:widowControl/>
              <w:autoSpaceDE/>
              <w:autoSpaceDN/>
              <w:adjustRightInd/>
              <w:jc w:val="both"/>
              <w:rPr>
                <w:b/>
                <w:bCs/>
                <w:sz w:val="22"/>
                <w:szCs w:val="22"/>
              </w:rPr>
            </w:pPr>
            <w:r w:rsidRPr="00D9148F">
              <w:rPr>
                <w:b/>
                <w:bCs/>
                <w:sz w:val="22"/>
                <w:szCs w:val="22"/>
              </w:rPr>
              <w:t xml:space="preserve">Семестр </w:t>
            </w:r>
            <w:r w:rsidR="00EC285E">
              <w:rPr>
                <w:b/>
                <w:bCs/>
                <w:sz w:val="22"/>
                <w:szCs w:val="22"/>
              </w:rPr>
              <w:t>6</w:t>
            </w:r>
          </w:p>
        </w:tc>
      </w:tr>
      <w:tr w:rsidR="00C84CBA" w:rsidRPr="00D9148F" w:rsidTr="00E80999">
        <w:tblPrEx>
          <w:jc w:val="left"/>
          <w:tblLook w:val="04A0" w:firstRow="1" w:lastRow="0" w:firstColumn="1" w:lastColumn="0" w:noHBand="0" w:noVBand="1"/>
        </w:tblPrEx>
        <w:trPr>
          <w:gridAfter w:val="1"/>
          <w:wAfter w:w="707" w:type="dxa"/>
          <w:trHeight w:val="510"/>
        </w:trPr>
        <w:tc>
          <w:tcPr>
            <w:tcW w:w="5580" w:type="dxa"/>
            <w:gridSpan w:val="4"/>
            <w:tcBorders>
              <w:top w:val="single" w:sz="8" w:space="0" w:color="auto"/>
              <w:left w:val="single" w:sz="8" w:space="0" w:color="auto"/>
              <w:bottom w:val="single" w:sz="8" w:space="0" w:color="auto"/>
              <w:right w:val="single" w:sz="8" w:space="0" w:color="auto"/>
            </w:tcBorders>
            <w:vAlign w:val="center"/>
            <w:hideMark/>
          </w:tcPr>
          <w:p w:rsidR="00C84CBA" w:rsidRPr="00D9148F" w:rsidRDefault="00C84CBA" w:rsidP="00CE6628">
            <w:pPr>
              <w:jc w:val="center"/>
              <w:rPr>
                <w:sz w:val="24"/>
                <w:szCs w:val="24"/>
              </w:rPr>
            </w:pPr>
            <w:r w:rsidRPr="00D9148F">
              <w:t>Наименование раздела дисциплины</w:t>
            </w:r>
          </w:p>
        </w:tc>
        <w:tc>
          <w:tcPr>
            <w:tcW w:w="900" w:type="dxa"/>
            <w:gridSpan w:val="3"/>
            <w:tcBorders>
              <w:top w:val="single" w:sz="8" w:space="0" w:color="auto"/>
              <w:bottom w:val="single" w:sz="8" w:space="0" w:color="auto"/>
              <w:right w:val="single" w:sz="8" w:space="0" w:color="000000"/>
            </w:tcBorders>
            <w:vAlign w:val="center"/>
            <w:hideMark/>
          </w:tcPr>
          <w:p w:rsidR="00C84CBA" w:rsidRPr="00D9148F" w:rsidRDefault="00C84CBA" w:rsidP="00CE6628">
            <w:pPr>
              <w:jc w:val="center"/>
              <w:rPr>
                <w:sz w:val="24"/>
                <w:szCs w:val="24"/>
              </w:rPr>
            </w:pPr>
            <w:r w:rsidRPr="00D9148F">
              <w:t xml:space="preserve"> </w:t>
            </w:r>
          </w:p>
        </w:tc>
        <w:tc>
          <w:tcPr>
            <w:tcW w:w="680" w:type="dxa"/>
            <w:gridSpan w:val="3"/>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Лек</w:t>
            </w:r>
          </w:p>
        </w:tc>
        <w:tc>
          <w:tcPr>
            <w:tcW w:w="680" w:type="dxa"/>
            <w:gridSpan w:val="3"/>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Лаб</w:t>
            </w:r>
          </w:p>
        </w:tc>
        <w:tc>
          <w:tcPr>
            <w:tcW w:w="680" w:type="dxa"/>
            <w:gridSpan w:val="2"/>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Пр</w:t>
            </w:r>
          </w:p>
        </w:tc>
        <w:tc>
          <w:tcPr>
            <w:tcW w:w="680" w:type="dxa"/>
            <w:gridSpan w:val="2"/>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СРС</w:t>
            </w:r>
          </w:p>
        </w:tc>
        <w:tc>
          <w:tcPr>
            <w:tcW w:w="780" w:type="dxa"/>
            <w:gridSpan w:val="3"/>
            <w:tcBorders>
              <w:top w:val="single" w:sz="8" w:space="0" w:color="auto"/>
              <w:bottom w:val="single" w:sz="8" w:space="0" w:color="auto"/>
              <w:right w:val="single" w:sz="8" w:space="0" w:color="auto"/>
            </w:tcBorders>
            <w:vAlign w:val="center"/>
            <w:hideMark/>
          </w:tcPr>
          <w:p w:rsidR="00C84CBA" w:rsidRPr="00D9148F" w:rsidRDefault="00C84CBA" w:rsidP="00CE6628">
            <w:pPr>
              <w:jc w:val="center"/>
              <w:rPr>
                <w:b/>
                <w:bCs/>
              </w:rPr>
            </w:pPr>
            <w:r w:rsidRPr="00D9148F">
              <w:rPr>
                <w:b/>
                <w:bCs/>
              </w:rPr>
              <w:t>Всего</w:t>
            </w:r>
          </w:p>
        </w:tc>
      </w:tr>
      <w:tr w:rsidR="006D5A08" w:rsidRPr="00D9148F" w:rsidTr="00E80999">
        <w:tblPrEx>
          <w:jc w:val="left"/>
          <w:tblLook w:val="04A0" w:firstRow="1" w:lastRow="0" w:firstColumn="1" w:lastColumn="0" w:noHBand="0" w:noVBand="1"/>
        </w:tblPrEx>
        <w:trPr>
          <w:gridAfter w:val="1"/>
          <w:wAfter w:w="707" w:type="dxa"/>
          <w:trHeight w:val="690"/>
        </w:trPr>
        <w:tc>
          <w:tcPr>
            <w:tcW w:w="9980" w:type="dxa"/>
            <w:gridSpan w:val="20"/>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D9148F" w:rsidRDefault="006D5A08" w:rsidP="006D5A08">
            <w:pPr>
              <w:jc w:val="center"/>
              <w:rPr>
                <w:sz w:val="24"/>
                <w:szCs w:val="24"/>
                <w:lang w:eastAsia="en-US"/>
              </w:rPr>
            </w:pPr>
            <w:r w:rsidRPr="00D9148F">
              <w:rPr>
                <w:lang w:eastAsia="en-US"/>
              </w:rPr>
              <w:lastRenderedPageBreak/>
              <w:t>Раздел I.</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val="restart"/>
            <w:tcBorders>
              <w:left w:val="single" w:sz="8" w:space="0" w:color="auto"/>
              <w:bottom w:val="single" w:sz="8" w:space="0" w:color="000000"/>
              <w:right w:val="single" w:sz="8" w:space="0" w:color="auto"/>
            </w:tcBorders>
            <w:vAlign w:val="center"/>
            <w:hideMark/>
          </w:tcPr>
          <w:p w:rsidR="00E80999" w:rsidRPr="006F0766" w:rsidRDefault="005B73BB" w:rsidP="00E8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Тема № 1</w:t>
            </w:r>
            <w:r w:rsidR="00E80999" w:rsidRPr="006F0766">
              <w:rPr>
                <w:bCs/>
                <w:sz w:val="24"/>
                <w:szCs w:val="24"/>
              </w:rPr>
              <w:t xml:space="preserve"> </w:t>
            </w:r>
          </w:p>
          <w:p w:rsidR="005B73BB" w:rsidRPr="006F0766" w:rsidRDefault="00E80999" w:rsidP="00E80999">
            <w:pPr>
              <w:jc w:val="center"/>
              <w:rPr>
                <w:sz w:val="24"/>
                <w:szCs w:val="24"/>
                <w:lang w:eastAsia="en-US"/>
              </w:rPr>
            </w:pPr>
            <w:r w:rsidRPr="006F0766">
              <w:rPr>
                <w:sz w:val="24"/>
                <w:szCs w:val="24"/>
              </w:rPr>
              <w:t>Мировое значение античной цивилизации: от греческого до латинского языка.</w:t>
            </w:r>
          </w:p>
        </w:tc>
        <w:tc>
          <w:tcPr>
            <w:tcW w:w="900" w:type="dxa"/>
            <w:gridSpan w:val="3"/>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gridSpan w:val="3"/>
            <w:tcBorders>
              <w:bottom w:val="single" w:sz="8" w:space="0" w:color="auto"/>
              <w:right w:val="single" w:sz="8" w:space="0" w:color="auto"/>
            </w:tcBorders>
            <w:vAlign w:val="center"/>
            <w:hideMark/>
          </w:tcPr>
          <w:p w:rsidR="005B73BB" w:rsidRPr="00D9148F" w:rsidRDefault="00DE02D9" w:rsidP="00A714D5">
            <w:pPr>
              <w:jc w:val="center"/>
              <w:rPr>
                <w:sz w:val="24"/>
                <w:szCs w:val="24"/>
                <w:lang w:eastAsia="en-US"/>
              </w:rPr>
            </w:pPr>
            <w:r>
              <w:t>4</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7</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21</w:t>
            </w:r>
            <w:r w:rsidR="00DE02D9">
              <w:t xml:space="preserve">                </w:t>
            </w:r>
          </w:p>
        </w:tc>
        <w:tc>
          <w:tcPr>
            <w:tcW w:w="780" w:type="dxa"/>
            <w:gridSpan w:val="3"/>
            <w:tcBorders>
              <w:bottom w:val="single" w:sz="8" w:space="0" w:color="auto"/>
              <w:right w:val="single" w:sz="8" w:space="0" w:color="auto"/>
            </w:tcBorders>
            <w:vAlign w:val="center"/>
            <w:hideMark/>
          </w:tcPr>
          <w:p w:rsidR="005B73BB" w:rsidRPr="00D9148F" w:rsidRDefault="00FB0CDC" w:rsidP="00A714D5">
            <w:pPr>
              <w:jc w:val="center"/>
              <w:rPr>
                <w:b/>
                <w:bCs/>
                <w:sz w:val="24"/>
                <w:szCs w:val="24"/>
                <w:lang w:eastAsia="en-US"/>
              </w:rPr>
            </w:pPr>
            <w:r>
              <w:rPr>
                <w:b/>
                <w:bCs/>
              </w:rPr>
              <w:t>32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tcBorders>
              <w:left w:val="single" w:sz="8" w:space="0" w:color="auto"/>
              <w:bottom w:val="single" w:sz="8" w:space="0" w:color="000000"/>
              <w:right w:val="single" w:sz="8" w:space="0" w:color="auto"/>
            </w:tcBorders>
            <w:vAlign w:val="center"/>
            <w:hideMark/>
          </w:tcPr>
          <w:p w:rsidR="005B73BB" w:rsidRPr="006F0766" w:rsidRDefault="005B73BB" w:rsidP="00CE6628">
            <w:pPr>
              <w:rPr>
                <w:sz w:val="24"/>
                <w:szCs w:val="24"/>
              </w:rPr>
            </w:pPr>
          </w:p>
        </w:tc>
        <w:tc>
          <w:tcPr>
            <w:tcW w:w="900" w:type="dxa"/>
            <w:gridSpan w:val="3"/>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val="restart"/>
            <w:tcBorders>
              <w:left w:val="single" w:sz="8" w:space="0" w:color="auto"/>
              <w:bottom w:val="single" w:sz="8" w:space="0" w:color="000000"/>
              <w:right w:val="single" w:sz="8" w:space="0" w:color="auto"/>
            </w:tcBorders>
            <w:vAlign w:val="center"/>
            <w:hideMark/>
          </w:tcPr>
          <w:p w:rsidR="00E80999" w:rsidRPr="006F0766" w:rsidRDefault="005B73BB" w:rsidP="00E8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Тема № 2</w:t>
            </w:r>
            <w:r w:rsidR="00E80999" w:rsidRPr="006F0766">
              <w:rPr>
                <w:bCs/>
                <w:sz w:val="24"/>
                <w:szCs w:val="24"/>
              </w:rPr>
              <w:t xml:space="preserve"> </w:t>
            </w:r>
          </w:p>
          <w:p w:rsidR="005B73BB" w:rsidRPr="006F0766" w:rsidRDefault="00E80999" w:rsidP="00E80999">
            <w:pPr>
              <w:jc w:val="center"/>
              <w:rPr>
                <w:sz w:val="24"/>
                <w:szCs w:val="24"/>
                <w:lang w:eastAsia="en-US"/>
              </w:rPr>
            </w:pPr>
            <w:r w:rsidRPr="006F0766">
              <w:rPr>
                <w:sz w:val="24"/>
                <w:szCs w:val="24"/>
              </w:rPr>
              <w:t>История и культура Великой Греции</w:t>
            </w:r>
          </w:p>
        </w:tc>
        <w:tc>
          <w:tcPr>
            <w:tcW w:w="900" w:type="dxa"/>
            <w:gridSpan w:val="3"/>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7</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21</w:t>
            </w:r>
          </w:p>
        </w:tc>
        <w:tc>
          <w:tcPr>
            <w:tcW w:w="780" w:type="dxa"/>
            <w:gridSpan w:val="3"/>
            <w:tcBorders>
              <w:bottom w:val="single" w:sz="8" w:space="0" w:color="auto"/>
              <w:right w:val="single" w:sz="8" w:space="0" w:color="auto"/>
            </w:tcBorders>
            <w:vAlign w:val="center"/>
            <w:hideMark/>
          </w:tcPr>
          <w:p w:rsidR="005B73BB" w:rsidRPr="00D9148F" w:rsidRDefault="00FB0CDC" w:rsidP="00A714D5">
            <w:pPr>
              <w:jc w:val="center"/>
              <w:rPr>
                <w:b/>
                <w:bCs/>
                <w:sz w:val="24"/>
                <w:szCs w:val="24"/>
                <w:lang w:eastAsia="en-US"/>
              </w:rPr>
            </w:pPr>
            <w:r>
              <w:rPr>
                <w:b/>
                <w:bCs/>
              </w:rPr>
              <w:t>32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tcBorders>
              <w:left w:val="single" w:sz="8" w:space="0" w:color="auto"/>
              <w:bottom w:val="single" w:sz="8" w:space="0" w:color="000000"/>
              <w:right w:val="single" w:sz="8" w:space="0" w:color="auto"/>
            </w:tcBorders>
            <w:vAlign w:val="center"/>
            <w:hideMark/>
          </w:tcPr>
          <w:p w:rsidR="005B73BB" w:rsidRPr="006F0766" w:rsidRDefault="005B73BB" w:rsidP="00CE6628">
            <w:pPr>
              <w:rPr>
                <w:sz w:val="24"/>
                <w:szCs w:val="24"/>
              </w:rPr>
            </w:pPr>
          </w:p>
        </w:tc>
        <w:tc>
          <w:tcPr>
            <w:tcW w:w="900" w:type="dxa"/>
            <w:gridSpan w:val="3"/>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gridSpan w:val="2"/>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val="restart"/>
            <w:tcBorders>
              <w:left w:val="single" w:sz="8" w:space="0" w:color="auto"/>
              <w:bottom w:val="single" w:sz="8" w:space="0" w:color="000000"/>
              <w:right w:val="single" w:sz="8" w:space="0" w:color="auto"/>
            </w:tcBorders>
            <w:vAlign w:val="center"/>
            <w:hideMark/>
          </w:tcPr>
          <w:p w:rsidR="00E80999" w:rsidRPr="006F0766" w:rsidRDefault="005B73BB" w:rsidP="00E8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 xml:space="preserve">Тема № 3. </w:t>
            </w:r>
            <w:r w:rsidR="00E80999" w:rsidRPr="006F0766">
              <w:rPr>
                <w:bCs/>
                <w:sz w:val="24"/>
                <w:szCs w:val="24"/>
              </w:rPr>
              <w:t>Основные сведения по фонетике и морфологии</w:t>
            </w:r>
          </w:p>
          <w:p w:rsidR="00E80999" w:rsidRPr="006F0766" w:rsidRDefault="00E80999" w:rsidP="00E80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6F0766">
              <w:rPr>
                <w:bCs/>
                <w:sz w:val="24"/>
                <w:szCs w:val="24"/>
              </w:rPr>
              <w:t xml:space="preserve">латинского </w:t>
            </w:r>
          </w:p>
          <w:p w:rsidR="005B73BB" w:rsidRPr="006F0766" w:rsidRDefault="00E80999" w:rsidP="00E80999">
            <w:pPr>
              <w:jc w:val="center"/>
              <w:rPr>
                <w:sz w:val="24"/>
                <w:szCs w:val="24"/>
                <w:lang w:eastAsia="en-US"/>
              </w:rPr>
            </w:pPr>
            <w:r w:rsidRPr="006F0766">
              <w:rPr>
                <w:bCs/>
                <w:sz w:val="24"/>
                <w:szCs w:val="24"/>
              </w:rPr>
              <w:t>языка</w:t>
            </w:r>
          </w:p>
        </w:tc>
        <w:tc>
          <w:tcPr>
            <w:tcW w:w="900" w:type="dxa"/>
            <w:gridSpan w:val="3"/>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gridSpan w:val="3"/>
            <w:tcBorders>
              <w:bottom w:val="single" w:sz="8" w:space="0" w:color="auto"/>
              <w:right w:val="single" w:sz="8" w:space="0" w:color="auto"/>
            </w:tcBorders>
            <w:vAlign w:val="center"/>
            <w:hideMark/>
          </w:tcPr>
          <w:p w:rsidR="005B73BB" w:rsidRPr="00D9148F" w:rsidRDefault="00DE02D9" w:rsidP="00A714D5">
            <w:pPr>
              <w:jc w:val="center"/>
              <w:rPr>
                <w:sz w:val="24"/>
                <w:szCs w:val="24"/>
                <w:lang w:eastAsia="en-US"/>
              </w:rPr>
            </w:pPr>
            <w:r>
              <w:t>4</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7</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21</w:t>
            </w:r>
          </w:p>
        </w:tc>
        <w:tc>
          <w:tcPr>
            <w:tcW w:w="780" w:type="dxa"/>
            <w:gridSpan w:val="3"/>
            <w:tcBorders>
              <w:bottom w:val="single" w:sz="8" w:space="0" w:color="auto"/>
              <w:right w:val="single" w:sz="8" w:space="0" w:color="auto"/>
            </w:tcBorders>
            <w:vAlign w:val="center"/>
            <w:hideMark/>
          </w:tcPr>
          <w:p w:rsidR="005B73BB" w:rsidRPr="00D9148F" w:rsidRDefault="00FB0CDC" w:rsidP="00230C9D">
            <w:pPr>
              <w:jc w:val="center"/>
              <w:rPr>
                <w:b/>
                <w:bCs/>
                <w:sz w:val="24"/>
                <w:szCs w:val="24"/>
                <w:lang w:eastAsia="en-US"/>
              </w:rPr>
            </w:pPr>
            <w:r>
              <w:rPr>
                <w:b/>
                <w:bCs/>
              </w:rPr>
              <w:t>32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tcBorders>
              <w:left w:val="single" w:sz="8" w:space="0" w:color="auto"/>
              <w:bottom w:val="single" w:sz="8" w:space="0" w:color="000000"/>
              <w:right w:val="single" w:sz="8" w:space="0" w:color="auto"/>
            </w:tcBorders>
            <w:vAlign w:val="center"/>
            <w:hideMark/>
          </w:tcPr>
          <w:p w:rsidR="005B73BB" w:rsidRPr="006F0766" w:rsidRDefault="005B73BB" w:rsidP="00CE6628">
            <w:pPr>
              <w:rPr>
                <w:sz w:val="24"/>
                <w:szCs w:val="24"/>
              </w:rPr>
            </w:pPr>
          </w:p>
        </w:tc>
        <w:tc>
          <w:tcPr>
            <w:tcW w:w="900" w:type="dxa"/>
            <w:gridSpan w:val="3"/>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val="restart"/>
            <w:tcBorders>
              <w:left w:val="single" w:sz="8" w:space="0" w:color="auto"/>
              <w:bottom w:val="single" w:sz="8" w:space="0" w:color="000000"/>
              <w:right w:val="single" w:sz="8" w:space="0" w:color="auto"/>
            </w:tcBorders>
            <w:vAlign w:val="center"/>
            <w:hideMark/>
          </w:tcPr>
          <w:p w:rsidR="005B73BB" w:rsidRPr="006F0766" w:rsidRDefault="005B73BB" w:rsidP="00050D75">
            <w:pPr>
              <w:jc w:val="center"/>
              <w:rPr>
                <w:sz w:val="24"/>
                <w:szCs w:val="24"/>
                <w:lang w:eastAsia="en-US"/>
              </w:rPr>
            </w:pPr>
            <w:r w:rsidRPr="006F0766">
              <w:rPr>
                <w:sz w:val="24"/>
                <w:szCs w:val="24"/>
              </w:rPr>
              <w:t xml:space="preserve">Тема №4. </w:t>
            </w:r>
            <w:r w:rsidR="00E80999" w:rsidRPr="006F0766">
              <w:rPr>
                <w:sz w:val="24"/>
                <w:szCs w:val="24"/>
              </w:rPr>
              <w:t>История и культура Древнего Рима</w:t>
            </w:r>
          </w:p>
        </w:tc>
        <w:tc>
          <w:tcPr>
            <w:tcW w:w="900" w:type="dxa"/>
            <w:gridSpan w:val="3"/>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gridSpan w:val="3"/>
            <w:tcBorders>
              <w:bottom w:val="single" w:sz="8" w:space="0" w:color="auto"/>
              <w:right w:val="single" w:sz="8" w:space="0" w:color="auto"/>
            </w:tcBorders>
            <w:vAlign w:val="center"/>
            <w:hideMark/>
          </w:tcPr>
          <w:p w:rsidR="005B73BB" w:rsidRPr="00D9148F" w:rsidRDefault="00DE02D9" w:rsidP="00A714D5">
            <w:pPr>
              <w:jc w:val="center"/>
              <w:rPr>
                <w:sz w:val="24"/>
                <w:szCs w:val="24"/>
                <w:lang w:eastAsia="en-US"/>
              </w:rPr>
            </w:pPr>
            <w:r>
              <w:t>4</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7</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21</w:t>
            </w:r>
          </w:p>
        </w:tc>
        <w:tc>
          <w:tcPr>
            <w:tcW w:w="780" w:type="dxa"/>
            <w:gridSpan w:val="3"/>
            <w:tcBorders>
              <w:bottom w:val="single" w:sz="8" w:space="0" w:color="auto"/>
              <w:right w:val="single" w:sz="8" w:space="0" w:color="auto"/>
            </w:tcBorders>
            <w:vAlign w:val="center"/>
            <w:hideMark/>
          </w:tcPr>
          <w:p w:rsidR="005B73BB" w:rsidRPr="00D9148F" w:rsidRDefault="00FB0CDC" w:rsidP="00230C9D">
            <w:pPr>
              <w:jc w:val="center"/>
              <w:rPr>
                <w:b/>
                <w:bCs/>
                <w:sz w:val="24"/>
                <w:szCs w:val="24"/>
                <w:lang w:eastAsia="en-US"/>
              </w:rPr>
            </w:pPr>
            <w:r>
              <w:rPr>
                <w:b/>
                <w:bCs/>
              </w:rPr>
              <w:t>32</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tcBorders>
              <w:left w:val="single" w:sz="8" w:space="0" w:color="auto"/>
              <w:bottom w:val="single" w:sz="8" w:space="0" w:color="000000"/>
              <w:right w:val="single" w:sz="8" w:space="0" w:color="auto"/>
            </w:tcBorders>
            <w:vAlign w:val="center"/>
            <w:hideMark/>
          </w:tcPr>
          <w:p w:rsidR="005B73BB" w:rsidRPr="006F0766" w:rsidRDefault="005B73BB" w:rsidP="00CE6628">
            <w:pPr>
              <w:rPr>
                <w:sz w:val="24"/>
                <w:szCs w:val="24"/>
              </w:rPr>
            </w:pPr>
          </w:p>
        </w:tc>
        <w:tc>
          <w:tcPr>
            <w:tcW w:w="900" w:type="dxa"/>
            <w:gridSpan w:val="3"/>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r w:rsidR="00230C9D">
              <w:rPr>
                <w:i/>
                <w:iCs/>
              </w:rPr>
              <w:t>2</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gridSpan w:val="2"/>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5B73BB" w:rsidRPr="00D9148F" w:rsidRDefault="00230C9D" w:rsidP="00A714D5">
            <w:pPr>
              <w:jc w:val="center"/>
              <w:rPr>
                <w:b/>
                <w:bCs/>
                <w:i/>
                <w:iCs/>
                <w:sz w:val="24"/>
                <w:szCs w:val="24"/>
                <w:lang w:eastAsia="en-US"/>
              </w:rPr>
            </w:pPr>
            <w:r>
              <w:rPr>
                <w:b/>
                <w:bCs/>
                <w:i/>
                <w:iCs/>
              </w:rPr>
              <w:t>4</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val="restart"/>
            <w:tcBorders>
              <w:left w:val="single" w:sz="8" w:space="0" w:color="auto"/>
              <w:bottom w:val="single" w:sz="8" w:space="0" w:color="000000"/>
              <w:right w:val="single" w:sz="8" w:space="0" w:color="auto"/>
            </w:tcBorders>
            <w:vAlign w:val="center"/>
            <w:hideMark/>
          </w:tcPr>
          <w:p w:rsidR="00E80999" w:rsidRPr="006F0766" w:rsidRDefault="005B73BB" w:rsidP="00E80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Тема№ 5</w:t>
            </w:r>
            <w:r w:rsidR="00075050" w:rsidRPr="006F0766">
              <w:rPr>
                <w:sz w:val="24"/>
                <w:szCs w:val="24"/>
              </w:rPr>
              <w:t xml:space="preserve"> </w:t>
            </w:r>
            <w:r w:rsidR="00E80999" w:rsidRPr="006F0766">
              <w:rPr>
                <w:bCs/>
                <w:sz w:val="24"/>
                <w:szCs w:val="24"/>
              </w:rPr>
              <w:t xml:space="preserve">Морфология </w:t>
            </w:r>
          </w:p>
          <w:p w:rsidR="00E80999" w:rsidRPr="006F0766" w:rsidRDefault="00E80999" w:rsidP="00E80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6F0766">
              <w:rPr>
                <w:bCs/>
                <w:sz w:val="24"/>
                <w:szCs w:val="24"/>
              </w:rPr>
              <w:t xml:space="preserve"> латинского языка</w:t>
            </w:r>
          </w:p>
          <w:p w:rsidR="005B73BB" w:rsidRPr="006F0766" w:rsidRDefault="005B73BB" w:rsidP="00050D75">
            <w:pPr>
              <w:jc w:val="center"/>
              <w:rPr>
                <w:sz w:val="24"/>
                <w:szCs w:val="24"/>
                <w:lang w:eastAsia="en-US"/>
              </w:rPr>
            </w:pPr>
          </w:p>
        </w:tc>
        <w:tc>
          <w:tcPr>
            <w:tcW w:w="900" w:type="dxa"/>
            <w:gridSpan w:val="3"/>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gridSpan w:val="3"/>
            <w:tcBorders>
              <w:bottom w:val="single" w:sz="8" w:space="0" w:color="auto"/>
              <w:right w:val="single" w:sz="8" w:space="0" w:color="auto"/>
            </w:tcBorders>
            <w:vAlign w:val="center"/>
            <w:hideMark/>
          </w:tcPr>
          <w:p w:rsidR="005B73BB" w:rsidRPr="00D9148F" w:rsidRDefault="00DE02D9" w:rsidP="00A714D5">
            <w:pPr>
              <w:jc w:val="center"/>
              <w:rPr>
                <w:sz w:val="24"/>
                <w:szCs w:val="24"/>
                <w:lang w:eastAsia="en-US"/>
              </w:rPr>
            </w:pPr>
            <w:r>
              <w:t>6</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7</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21</w:t>
            </w:r>
          </w:p>
        </w:tc>
        <w:tc>
          <w:tcPr>
            <w:tcW w:w="780" w:type="dxa"/>
            <w:gridSpan w:val="3"/>
            <w:tcBorders>
              <w:bottom w:val="single" w:sz="8" w:space="0" w:color="auto"/>
              <w:right w:val="single" w:sz="8" w:space="0" w:color="auto"/>
            </w:tcBorders>
            <w:vAlign w:val="center"/>
            <w:hideMark/>
          </w:tcPr>
          <w:p w:rsidR="005B73BB" w:rsidRPr="00D9148F" w:rsidRDefault="00FB0CDC" w:rsidP="00230C9D">
            <w:pPr>
              <w:jc w:val="center"/>
              <w:rPr>
                <w:b/>
                <w:bCs/>
                <w:sz w:val="24"/>
                <w:szCs w:val="24"/>
                <w:lang w:eastAsia="en-US"/>
              </w:rPr>
            </w:pPr>
            <w:r>
              <w:rPr>
                <w:b/>
                <w:bCs/>
              </w:rPr>
              <w:t>34</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tcBorders>
              <w:left w:val="single" w:sz="8" w:space="0" w:color="auto"/>
              <w:bottom w:val="single" w:sz="8" w:space="0" w:color="000000"/>
              <w:right w:val="single" w:sz="8" w:space="0" w:color="auto"/>
            </w:tcBorders>
            <w:vAlign w:val="center"/>
            <w:hideMark/>
          </w:tcPr>
          <w:p w:rsidR="005B73BB" w:rsidRPr="006F0766" w:rsidRDefault="005B73BB" w:rsidP="00CE6628">
            <w:pPr>
              <w:rPr>
                <w:sz w:val="24"/>
                <w:szCs w:val="24"/>
              </w:rPr>
            </w:pPr>
          </w:p>
        </w:tc>
        <w:tc>
          <w:tcPr>
            <w:tcW w:w="900" w:type="dxa"/>
            <w:gridSpan w:val="3"/>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r w:rsidR="00230C9D">
              <w:rPr>
                <w:i/>
                <w:iCs/>
              </w:rPr>
              <w:t>2</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F2F2F2"/>
            <w:vAlign w:val="center"/>
            <w:hideMark/>
          </w:tcPr>
          <w:p w:rsidR="005B73BB" w:rsidRPr="00D9148F" w:rsidRDefault="00FB0CDC" w:rsidP="00A714D5">
            <w:pPr>
              <w:jc w:val="center"/>
              <w:rPr>
                <w:i/>
                <w:iCs/>
                <w:sz w:val="24"/>
                <w:szCs w:val="24"/>
                <w:lang w:eastAsia="en-US"/>
              </w:rPr>
            </w:pPr>
            <w:r>
              <w:rPr>
                <w:i/>
                <w:iCs/>
              </w:rPr>
              <w:t>2</w:t>
            </w:r>
            <w:r w:rsidR="005B73BB" w:rsidRPr="00D9148F">
              <w:rPr>
                <w:i/>
                <w:iCs/>
              </w:rPr>
              <w:t> </w:t>
            </w:r>
          </w:p>
        </w:tc>
        <w:tc>
          <w:tcPr>
            <w:tcW w:w="680" w:type="dxa"/>
            <w:gridSpan w:val="2"/>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5B73BB" w:rsidRPr="00D9148F" w:rsidRDefault="00FB0CDC" w:rsidP="00A714D5">
            <w:pPr>
              <w:jc w:val="center"/>
              <w:rPr>
                <w:b/>
                <w:bCs/>
                <w:i/>
                <w:iCs/>
                <w:sz w:val="24"/>
                <w:szCs w:val="24"/>
                <w:lang w:eastAsia="en-US"/>
              </w:rPr>
            </w:pPr>
            <w:r>
              <w:rPr>
                <w:b/>
                <w:bCs/>
                <w:i/>
                <w:iCs/>
                <w:sz w:val="24"/>
                <w:szCs w:val="24"/>
                <w:lang w:eastAsia="en-US"/>
              </w:rPr>
              <w:t>4</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val="restart"/>
            <w:tcBorders>
              <w:left w:val="single" w:sz="8" w:space="0" w:color="auto"/>
              <w:bottom w:val="single" w:sz="8" w:space="0" w:color="000000"/>
              <w:right w:val="single" w:sz="8" w:space="0" w:color="auto"/>
            </w:tcBorders>
            <w:vAlign w:val="center"/>
            <w:hideMark/>
          </w:tcPr>
          <w:p w:rsidR="005B73BB" w:rsidRPr="006F0766" w:rsidRDefault="005B73BB" w:rsidP="00050D75">
            <w:pPr>
              <w:jc w:val="center"/>
              <w:rPr>
                <w:sz w:val="24"/>
                <w:szCs w:val="24"/>
                <w:lang w:eastAsia="en-US"/>
              </w:rPr>
            </w:pPr>
            <w:r w:rsidRPr="006F0766">
              <w:rPr>
                <w:sz w:val="24"/>
                <w:szCs w:val="24"/>
              </w:rPr>
              <w:t>Тема №6</w:t>
            </w:r>
            <w:r w:rsidR="00E80999" w:rsidRPr="006F0766">
              <w:rPr>
                <w:bCs/>
                <w:sz w:val="24"/>
                <w:szCs w:val="24"/>
              </w:rPr>
              <w:t xml:space="preserve"> Синтаксис латинского языка</w:t>
            </w:r>
          </w:p>
        </w:tc>
        <w:tc>
          <w:tcPr>
            <w:tcW w:w="900" w:type="dxa"/>
            <w:gridSpan w:val="3"/>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gridSpan w:val="3"/>
            <w:tcBorders>
              <w:bottom w:val="single" w:sz="8" w:space="0" w:color="auto"/>
              <w:right w:val="single" w:sz="8" w:space="0" w:color="auto"/>
            </w:tcBorders>
            <w:vAlign w:val="center"/>
            <w:hideMark/>
          </w:tcPr>
          <w:p w:rsidR="005B73BB" w:rsidRPr="00D9148F" w:rsidRDefault="002A637F" w:rsidP="00A714D5">
            <w:pPr>
              <w:jc w:val="center"/>
              <w:rPr>
                <w:sz w:val="24"/>
                <w:szCs w:val="24"/>
                <w:lang w:eastAsia="en-US"/>
              </w:rPr>
            </w:pPr>
            <w:r>
              <w:t>4</w:t>
            </w:r>
          </w:p>
        </w:tc>
        <w:tc>
          <w:tcPr>
            <w:tcW w:w="680" w:type="dxa"/>
            <w:gridSpan w:val="3"/>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7</w:t>
            </w:r>
          </w:p>
        </w:tc>
        <w:tc>
          <w:tcPr>
            <w:tcW w:w="680" w:type="dxa"/>
            <w:gridSpan w:val="2"/>
            <w:tcBorders>
              <w:bottom w:val="single" w:sz="8" w:space="0" w:color="auto"/>
              <w:right w:val="single" w:sz="8" w:space="0" w:color="auto"/>
            </w:tcBorders>
            <w:vAlign w:val="center"/>
            <w:hideMark/>
          </w:tcPr>
          <w:p w:rsidR="005B73BB" w:rsidRPr="00D9148F" w:rsidRDefault="00FB0CDC" w:rsidP="00A714D5">
            <w:pPr>
              <w:jc w:val="center"/>
              <w:rPr>
                <w:sz w:val="24"/>
                <w:szCs w:val="24"/>
                <w:lang w:eastAsia="en-US"/>
              </w:rPr>
            </w:pPr>
            <w:r>
              <w:t>22</w:t>
            </w:r>
          </w:p>
        </w:tc>
        <w:tc>
          <w:tcPr>
            <w:tcW w:w="780" w:type="dxa"/>
            <w:gridSpan w:val="3"/>
            <w:tcBorders>
              <w:bottom w:val="single" w:sz="8" w:space="0" w:color="auto"/>
              <w:right w:val="single" w:sz="8" w:space="0" w:color="auto"/>
            </w:tcBorders>
            <w:vAlign w:val="center"/>
            <w:hideMark/>
          </w:tcPr>
          <w:p w:rsidR="005B73BB" w:rsidRPr="00D9148F" w:rsidRDefault="00FB0CDC" w:rsidP="00A714D5">
            <w:pPr>
              <w:jc w:val="center"/>
              <w:rPr>
                <w:b/>
                <w:bCs/>
                <w:sz w:val="24"/>
                <w:szCs w:val="24"/>
                <w:lang w:eastAsia="en-US"/>
              </w:rPr>
            </w:pPr>
            <w:r>
              <w:rPr>
                <w:b/>
                <w:bCs/>
              </w:rPr>
              <w:t>33</w:t>
            </w:r>
          </w:p>
        </w:tc>
      </w:tr>
      <w:tr w:rsidR="005B73BB" w:rsidRPr="00D9148F" w:rsidTr="00E80999">
        <w:tblPrEx>
          <w:jc w:val="left"/>
          <w:tblLook w:val="04A0" w:firstRow="1" w:lastRow="0" w:firstColumn="1" w:lastColumn="0" w:noHBand="0" w:noVBand="1"/>
        </w:tblPrEx>
        <w:trPr>
          <w:gridAfter w:val="1"/>
          <w:wAfter w:w="707" w:type="dxa"/>
          <w:trHeight w:val="810"/>
        </w:trPr>
        <w:tc>
          <w:tcPr>
            <w:tcW w:w="5580" w:type="dxa"/>
            <w:gridSpan w:val="4"/>
            <w:vMerge/>
            <w:tcBorders>
              <w:left w:val="single" w:sz="8" w:space="0" w:color="auto"/>
              <w:bottom w:val="single" w:sz="8" w:space="0" w:color="000000"/>
              <w:right w:val="single" w:sz="8" w:space="0" w:color="auto"/>
            </w:tcBorders>
            <w:vAlign w:val="center"/>
            <w:hideMark/>
          </w:tcPr>
          <w:p w:rsidR="005B73BB" w:rsidRPr="006F0766" w:rsidRDefault="005B73BB" w:rsidP="00CE6628">
            <w:pPr>
              <w:rPr>
                <w:sz w:val="24"/>
                <w:szCs w:val="24"/>
              </w:rPr>
            </w:pPr>
          </w:p>
        </w:tc>
        <w:tc>
          <w:tcPr>
            <w:tcW w:w="900" w:type="dxa"/>
            <w:gridSpan w:val="3"/>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FB0CDC">
            <w:pPr>
              <w:jc w:val="center"/>
              <w:rPr>
                <w:i/>
                <w:iCs/>
                <w:sz w:val="24"/>
                <w:szCs w:val="24"/>
                <w:lang w:eastAsia="en-US"/>
              </w:rPr>
            </w:pPr>
            <w:r w:rsidRPr="00D9148F">
              <w:rPr>
                <w:i/>
                <w:iCs/>
              </w:rPr>
              <w:t> </w:t>
            </w:r>
          </w:p>
        </w:tc>
        <w:tc>
          <w:tcPr>
            <w:tcW w:w="680" w:type="dxa"/>
            <w:gridSpan w:val="3"/>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gridSpan w:val="2"/>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gridSpan w:val="2"/>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gridSpan w:val="3"/>
            <w:tcBorders>
              <w:bottom w:val="single" w:sz="8" w:space="0" w:color="auto"/>
              <w:right w:val="single" w:sz="8" w:space="0" w:color="auto"/>
            </w:tcBorders>
            <w:shd w:val="clear" w:color="000000" w:fill="F2F2F2"/>
            <w:vAlign w:val="center"/>
            <w:hideMark/>
          </w:tcPr>
          <w:p w:rsidR="005B73BB" w:rsidRPr="00230C9D" w:rsidRDefault="00FB0CDC" w:rsidP="00A714D5">
            <w:pPr>
              <w:jc w:val="center"/>
              <w:rPr>
                <w:b/>
                <w:bCs/>
                <w:iCs/>
                <w:sz w:val="24"/>
                <w:szCs w:val="24"/>
                <w:lang w:eastAsia="en-US"/>
              </w:rPr>
            </w:pPr>
            <w:r>
              <w:rPr>
                <w:b/>
                <w:bCs/>
                <w:iCs/>
              </w:rPr>
              <w:t>2</w:t>
            </w:r>
          </w:p>
        </w:tc>
      </w:tr>
      <w:tr w:rsidR="00230C9D" w:rsidRPr="00D9148F" w:rsidTr="00E80999">
        <w:tblPrEx>
          <w:jc w:val="left"/>
          <w:tblLook w:val="04A0" w:firstRow="1" w:lastRow="0" w:firstColumn="1" w:lastColumn="0" w:noHBand="0" w:noVBand="1"/>
        </w:tblPrEx>
        <w:trPr>
          <w:gridAfter w:val="1"/>
          <w:wAfter w:w="707" w:type="dxa"/>
          <w:trHeight w:val="887"/>
        </w:trPr>
        <w:tc>
          <w:tcPr>
            <w:tcW w:w="5580" w:type="dxa"/>
            <w:gridSpan w:val="4"/>
            <w:vMerge w:val="restart"/>
            <w:tcBorders>
              <w:left w:val="single" w:sz="8" w:space="0" w:color="auto"/>
              <w:right w:val="single" w:sz="8" w:space="0" w:color="auto"/>
            </w:tcBorders>
            <w:vAlign w:val="center"/>
            <w:hideMark/>
          </w:tcPr>
          <w:p w:rsidR="00230C9D" w:rsidRPr="006F0766" w:rsidRDefault="00230C9D" w:rsidP="00050D75">
            <w:pPr>
              <w:jc w:val="center"/>
              <w:rPr>
                <w:sz w:val="24"/>
                <w:szCs w:val="24"/>
                <w:lang w:eastAsia="en-US"/>
              </w:rPr>
            </w:pPr>
            <w:r w:rsidRPr="006F0766">
              <w:rPr>
                <w:sz w:val="24"/>
                <w:szCs w:val="24"/>
              </w:rPr>
              <w:t>Тема № 7</w:t>
            </w:r>
            <w:r w:rsidR="00E80999" w:rsidRPr="006F0766">
              <w:rPr>
                <w:bCs/>
                <w:sz w:val="24"/>
                <w:szCs w:val="24"/>
              </w:rPr>
              <w:t xml:space="preserve"> Перевод классических текстов</w:t>
            </w:r>
          </w:p>
        </w:tc>
        <w:tc>
          <w:tcPr>
            <w:tcW w:w="900" w:type="dxa"/>
            <w:gridSpan w:val="3"/>
            <w:tcBorders>
              <w:top w:val="single" w:sz="8" w:space="0" w:color="auto"/>
              <w:bottom w:val="single" w:sz="4" w:space="0" w:color="auto"/>
              <w:right w:val="single" w:sz="8" w:space="0" w:color="000000"/>
            </w:tcBorders>
            <w:vAlign w:val="center"/>
            <w:hideMark/>
          </w:tcPr>
          <w:p w:rsidR="00230C9D" w:rsidRPr="00D9148F" w:rsidRDefault="00230C9D" w:rsidP="006D5A08">
            <w:pPr>
              <w:jc w:val="center"/>
              <w:rPr>
                <w:lang w:eastAsia="en-US"/>
              </w:rPr>
            </w:pPr>
            <w:r w:rsidRPr="00D9148F">
              <w:rPr>
                <w:lang w:eastAsia="en-US"/>
              </w:rPr>
              <w:t>Всего часов</w:t>
            </w:r>
          </w:p>
        </w:tc>
        <w:tc>
          <w:tcPr>
            <w:tcW w:w="680" w:type="dxa"/>
            <w:gridSpan w:val="3"/>
            <w:tcBorders>
              <w:bottom w:val="single" w:sz="4" w:space="0" w:color="auto"/>
              <w:right w:val="single" w:sz="8" w:space="0" w:color="auto"/>
            </w:tcBorders>
            <w:vAlign w:val="center"/>
            <w:hideMark/>
          </w:tcPr>
          <w:p w:rsidR="00230C9D" w:rsidRPr="00D9148F" w:rsidRDefault="00FB0CDC" w:rsidP="00A714D5">
            <w:pPr>
              <w:jc w:val="center"/>
              <w:rPr>
                <w:sz w:val="24"/>
                <w:szCs w:val="24"/>
                <w:lang w:eastAsia="en-US"/>
              </w:rPr>
            </w:pPr>
            <w:r>
              <w:t>6</w:t>
            </w:r>
          </w:p>
        </w:tc>
        <w:tc>
          <w:tcPr>
            <w:tcW w:w="680" w:type="dxa"/>
            <w:gridSpan w:val="3"/>
            <w:tcBorders>
              <w:bottom w:val="single" w:sz="4" w:space="0" w:color="auto"/>
              <w:right w:val="single" w:sz="8" w:space="0" w:color="auto"/>
            </w:tcBorders>
            <w:vAlign w:val="center"/>
            <w:hideMark/>
          </w:tcPr>
          <w:p w:rsidR="00230C9D" w:rsidRPr="00D9148F" w:rsidRDefault="00230C9D" w:rsidP="00A714D5">
            <w:pPr>
              <w:jc w:val="center"/>
              <w:rPr>
                <w:sz w:val="24"/>
                <w:szCs w:val="24"/>
                <w:lang w:eastAsia="en-US"/>
              </w:rPr>
            </w:pPr>
            <w:r w:rsidRPr="00D9148F">
              <w:t> </w:t>
            </w:r>
          </w:p>
        </w:tc>
        <w:tc>
          <w:tcPr>
            <w:tcW w:w="680" w:type="dxa"/>
            <w:gridSpan w:val="2"/>
            <w:tcBorders>
              <w:bottom w:val="single" w:sz="4" w:space="0" w:color="auto"/>
              <w:right w:val="single" w:sz="8" w:space="0" w:color="auto"/>
            </w:tcBorders>
            <w:vAlign w:val="center"/>
            <w:hideMark/>
          </w:tcPr>
          <w:p w:rsidR="00230C9D" w:rsidRPr="00D9148F" w:rsidRDefault="00FB0CDC" w:rsidP="00A714D5">
            <w:pPr>
              <w:jc w:val="center"/>
              <w:rPr>
                <w:sz w:val="24"/>
                <w:szCs w:val="24"/>
                <w:lang w:eastAsia="en-US"/>
              </w:rPr>
            </w:pPr>
            <w:r>
              <w:t>6</w:t>
            </w:r>
          </w:p>
        </w:tc>
        <w:tc>
          <w:tcPr>
            <w:tcW w:w="680" w:type="dxa"/>
            <w:gridSpan w:val="2"/>
            <w:tcBorders>
              <w:bottom w:val="single" w:sz="4" w:space="0" w:color="auto"/>
              <w:right w:val="single" w:sz="8" w:space="0" w:color="auto"/>
            </w:tcBorders>
            <w:vAlign w:val="center"/>
            <w:hideMark/>
          </w:tcPr>
          <w:p w:rsidR="00230C9D" w:rsidRPr="00D9148F" w:rsidRDefault="00FB0CDC" w:rsidP="00A714D5">
            <w:pPr>
              <w:jc w:val="center"/>
              <w:rPr>
                <w:sz w:val="24"/>
                <w:szCs w:val="24"/>
                <w:lang w:eastAsia="en-US"/>
              </w:rPr>
            </w:pPr>
            <w:r>
              <w:t>22</w:t>
            </w:r>
          </w:p>
        </w:tc>
        <w:tc>
          <w:tcPr>
            <w:tcW w:w="780" w:type="dxa"/>
            <w:gridSpan w:val="3"/>
            <w:tcBorders>
              <w:bottom w:val="single" w:sz="4" w:space="0" w:color="auto"/>
              <w:right w:val="single" w:sz="8" w:space="0" w:color="auto"/>
            </w:tcBorders>
            <w:vAlign w:val="center"/>
            <w:hideMark/>
          </w:tcPr>
          <w:p w:rsidR="00230C9D" w:rsidRDefault="00230C9D" w:rsidP="00A714D5">
            <w:pPr>
              <w:jc w:val="center"/>
              <w:rPr>
                <w:b/>
                <w:bCs/>
              </w:rPr>
            </w:pPr>
          </w:p>
          <w:p w:rsidR="00EC285E" w:rsidRDefault="00EC285E" w:rsidP="00A714D5">
            <w:pPr>
              <w:jc w:val="center"/>
              <w:rPr>
                <w:b/>
                <w:bCs/>
              </w:rPr>
            </w:pPr>
          </w:p>
          <w:p w:rsidR="00230C9D" w:rsidRDefault="00FB0CDC" w:rsidP="00A714D5">
            <w:pPr>
              <w:jc w:val="center"/>
              <w:rPr>
                <w:b/>
                <w:bCs/>
              </w:rPr>
            </w:pPr>
            <w:r>
              <w:rPr>
                <w:b/>
                <w:bCs/>
              </w:rPr>
              <w:t>34</w:t>
            </w:r>
          </w:p>
          <w:p w:rsidR="00230C9D" w:rsidRDefault="00230C9D" w:rsidP="00A714D5">
            <w:pPr>
              <w:jc w:val="center"/>
              <w:rPr>
                <w:b/>
                <w:bCs/>
              </w:rPr>
            </w:pPr>
          </w:p>
          <w:p w:rsidR="00230C9D" w:rsidRPr="00D9148F" w:rsidRDefault="00230C9D" w:rsidP="00A714D5">
            <w:pPr>
              <w:jc w:val="center"/>
              <w:rPr>
                <w:b/>
                <w:bCs/>
                <w:sz w:val="24"/>
                <w:szCs w:val="24"/>
                <w:lang w:eastAsia="en-US"/>
              </w:rPr>
            </w:pPr>
          </w:p>
        </w:tc>
      </w:tr>
      <w:tr w:rsidR="00230C9D" w:rsidRPr="00D9148F" w:rsidTr="00EC285E">
        <w:tblPrEx>
          <w:jc w:val="left"/>
          <w:tblLook w:val="04A0" w:firstRow="1" w:lastRow="0" w:firstColumn="1" w:lastColumn="0" w:noHBand="0" w:noVBand="1"/>
        </w:tblPrEx>
        <w:trPr>
          <w:gridAfter w:val="1"/>
          <w:wAfter w:w="707" w:type="dxa"/>
          <w:trHeight w:val="522"/>
        </w:trPr>
        <w:tc>
          <w:tcPr>
            <w:tcW w:w="5580" w:type="dxa"/>
            <w:gridSpan w:val="4"/>
            <w:vMerge/>
            <w:tcBorders>
              <w:left w:val="single" w:sz="8" w:space="0" w:color="auto"/>
              <w:bottom w:val="single" w:sz="8" w:space="0" w:color="000000"/>
              <w:right w:val="single" w:sz="8" w:space="0" w:color="auto"/>
            </w:tcBorders>
            <w:vAlign w:val="center"/>
          </w:tcPr>
          <w:p w:rsidR="00230C9D" w:rsidRPr="006F0766" w:rsidRDefault="00230C9D" w:rsidP="00050D75">
            <w:pPr>
              <w:jc w:val="center"/>
              <w:rPr>
                <w:sz w:val="24"/>
                <w:szCs w:val="24"/>
              </w:rPr>
            </w:pPr>
          </w:p>
        </w:tc>
        <w:tc>
          <w:tcPr>
            <w:tcW w:w="900" w:type="dxa"/>
            <w:gridSpan w:val="3"/>
            <w:tcBorders>
              <w:top w:val="single" w:sz="4" w:space="0" w:color="auto"/>
              <w:bottom w:val="single" w:sz="8" w:space="0" w:color="auto"/>
              <w:right w:val="single" w:sz="8" w:space="0" w:color="000000"/>
            </w:tcBorders>
            <w:vAlign w:val="center"/>
          </w:tcPr>
          <w:p w:rsidR="00230C9D" w:rsidRPr="00D9148F" w:rsidRDefault="00230C9D" w:rsidP="006D5A08">
            <w:pPr>
              <w:jc w:val="center"/>
              <w:rPr>
                <w:lang w:eastAsia="en-US"/>
              </w:rPr>
            </w:pPr>
            <w:r w:rsidRPr="00D9148F">
              <w:rPr>
                <w:i/>
                <w:iCs/>
                <w:lang w:eastAsia="en-US"/>
              </w:rPr>
              <w:t>В т.ч. в интер-акт. ф.</w:t>
            </w:r>
          </w:p>
        </w:tc>
        <w:tc>
          <w:tcPr>
            <w:tcW w:w="680" w:type="dxa"/>
            <w:gridSpan w:val="3"/>
            <w:tcBorders>
              <w:top w:val="single" w:sz="4" w:space="0" w:color="auto"/>
              <w:bottom w:val="single" w:sz="8" w:space="0" w:color="auto"/>
              <w:right w:val="single" w:sz="8" w:space="0" w:color="auto"/>
            </w:tcBorders>
            <w:vAlign w:val="center"/>
          </w:tcPr>
          <w:p w:rsidR="00230C9D" w:rsidRDefault="00230C9D" w:rsidP="00A714D5">
            <w:pPr>
              <w:jc w:val="center"/>
            </w:pPr>
          </w:p>
        </w:tc>
        <w:tc>
          <w:tcPr>
            <w:tcW w:w="680" w:type="dxa"/>
            <w:gridSpan w:val="3"/>
            <w:tcBorders>
              <w:top w:val="single" w:sz="4" w:space="0" w:color="auto"/>
              <w:bottom w:val="single" w:sz="8" w:space="0" w:color="auto"/>
              <w:right w:val="single" w:sz="8" w:space="0" w:color="auto"/>
            </w:tcBorders>
            <w:vAlign w:val="center"/>
          </w:tcPr>
          <w:p w:rsidR="00230C9D" w:rsidRPr="00D9148F" w:rsidRDefault="00230C9D" w:rsidP="00A714D5">
            <w:pPr>
              <w:jc w:val="center"/>
            </w:pPr>
          </w:p>
        </w:tc>
        <w:tc>
          <w:tcPr>
            <w:tcW w:w="680" w:type="dxa"/>
            <w:gridSpan w:val="2"/>
            <w:tcBorders>
              <w:top w:val="single" w:sz="4" w:space="0" w:color="auto"/>
              <w:bottom w:val="single" w:sz="8" w:space="0" w:color="auto"/>
              <w:right w:val="single" w:sz="8" w:space="0" w:color="auto"/>
            </w:tcBorders>
            <w:vAlign w:val="center"/>
          </w:tcPr>
          <w:p w:rsidR="00230C9D" w:rsidRDefault="00FB0CDC" w:rsidP="00A714D5">
            <w:pPr>
              <w:jc w:val="center"/>
            </w:pPr>
            <w:r>
              <w:t>2</w:t>
            </w:r>
          </w:p>
        </w:tc>
        <w:tc>
          <w:tcPr>
            <w:tcW w:w="680" w:type="dxa"/>
            <w:gridSpan w:val="2"/>
            <w:tcBorders>
              <w:top w:val="single" w:sz="4" w:space="0" w:color="auto"/>
              <w:bottom w:val="single" w:sz="8" w:space="0" w:color="auto"/>
              <w:right w:val="single" w:sz="8" w:space="0" w:color="auto"/>
            </w:tcBorders>
            <w:vAlign w:val="center"/>
          </w:tcPr>
          <w:p w:rsidR="00230C9D" w:rsidRPr="00230C9D" w:rsidRDefault="00230C9D" w:rsidP="00A714D5">
            <w:pPr>
              <w:jc w:val="center"/>
            </w:pPr>
            <w:r w:rsidRPr="00230C9D">
              <w:rPr>
                <w:i/>
                <w:iCs/>
              </w:rPr>
              <w:t> </w:t>
            </w:r>
          </w:p>
        </w:tc>
        <w:tc>
          <w:tcPr>
            <w:tcW w:w="780" w:type="dxa"/>
            <w:gridSpan w:val="3"/>
            <w:tcBorders>
              <w:top w:val="single" w:sz="4" w:space="0" w:color="auto"/>
              <w:bottom w:val="single" w:sz="8" w:space="0" w:color="auto"/>
              <w:right w:val="single" w:sz="8" w:space="0" w:color="auto"/>
            </w:tcBorders>
            <w:vAlign w:val="center"/>
          </w:tcPr>
          <w:p w:rsidR="00230C9D" w:rsidRPr="00230C9D" w:rsidRDefault="00230C9D" w:rsidP="00230C9D">
            <w:pPr>
              <w:jc w:val="center"/>
              <w:rPr>
                <w:b/>
                <w:bCs/>
                <w:highlight w:val="darkGray"/>
              </w:rPr>
            </w:pPr>
          </w:p>
          <w:p w:rsidR="00230C9D" w:rsidRDefault="00230C9D" w:rsidP="00A714D5">
            <w:pPr>
              <w:jc w:val="center"/>
              <w:rPr>
                <w:b/>
                <w:bCs/>
              </w:rPr>
            </w:pPr>
            <w:r w:rsidRPr="00230C9D">
              <w:rPr>
                <w:b/>
                <w:bCs/>
              </w:rPr>
              <w:t>2</w:t>
            </w:r>
          </w:p>
          <w:p w:rsidR="00EC285E" w:rsidRPr="00230C9D" w:rsidRDefault="00EC285E" w:rsidP="00A714D5">
            <w:pPr>
              <w:jc w:val="center"/>
              <w:rPr>
                <w:b/>
                <w:bCs/>
                <w:highlight w:val="darkGray"/>
              </w:rPr>
            </w:pPr>
          </w:p>
        </w:tc>
      </w:tr>
      <w:tr w:rsidR="00230C9D" w:rsidRPr="00D9148F" w:rsidTr="00EC285E">
        <w:tblPrEx>
          <w:jc w:val="left"/>
          <w:tblLook w:val="04A0" w:firstRow="1" w:lastRow="0" w:firstColumn="1" w:lastColumn="0" w:noHBand="0" w:noVBand="1"/>
        </w:tblPrEx>
        <w:trPr>
          <w:gridAfter w:val="1"/>
          <w:wAfter w:w="707" w:type="dxa"/>
          <w:trHeight w:val="653"/>
        </w:trPr>
        <w:tc>
          <w:tcPr>
            <w:tcW w:w="5580" w:type="dxa"/>
            <w:gridSpan w:val="4"/>
            <w:vMerge w:val="restart"/>
            <w:tcBorders>
              <w:top w:val="single" w:sz="8" w:space="0" w:color="000000"/>
              <w:left w:val="single" w:sz="8" w:space="0" w:color="auto"/>
              <w:bottom w:val="single" w:sz="4" w:space="0" w:color="auto"/>
              <w:right w:val="single" w:sz="8" w:space="0" w:color="auto"/>
            </w:tcBorders>
            <w:vAlign w:val="center"/>
          </w:tcPr>
          <w:p w:rsidR="00230C9D" w:rsidRPr="006F0766" w:rsidRDefault="00230C9D" w:rsidP="00230C9D">
            <w:pPr>
              <w:jc w:val="center"/>
              <w:rPr>
                <w:sz w:val="24"/>
                <w:szCs w:val="24"/>
                <w:lang w:eastAsia="en-US"/>
              </w:rPr>
            </w:pPr>
            <w:r w:rsidRPr="006F0766">
              <w:rPr>
                <w:sz w:val="24"/>
                <w:szCs w:val="24"/>
              </w:rPr>
              <w:t>Тема № 8</w:t>
            </w:r>
            <w:r w:rsidR="00E80999" w:rsidRPr="006F0766">
              <w:rPr>
                <w:bCs/>
                <w:sz w:val="24"/>
                <w:szCs w:val="24"/>
              </w:rPr>
              <w:t xml:space="preserve"> Образовательная и научная ценность древних языков</w:t>
            </w:r>
          </w:p>
        </w:tc>
        <w:tc>
          <w:tcPr>
            <w:tcW w:w="900" w:type="dxa"/>
            <w:gridSpan w:val="3"/>
            <w:tcBorders>
              <w:top w:val="single" w:sz="8" w:space="0" w:color="auto"/>
              <w:bottom w:val="single" w:sz="4" w:space="0" w:color="auto"/>
              <w:right w:val="single" w:sz="8" w:space="0" w:color="000000"/>
            </w:tcBorders>
            <w:vAlign w:val="center"/>
          </w:tcPr>
          <w:p w:rsidR="00230C9D" w:rsidRPr="00D9148F" w:rsidRDefault="00230C9D" w:rsidP="006D5A08">
            <w:pPr>
              <w:jc w:val="center"/>
              <w:rPr>
                <w:lang w:eastAsia="en-US"/>
              </w:rPr>
            </w:pPr>
            <w:r w:rsidRPr="00D9148F">
              <w:rPr>
                <w:lang w:eastAsia="en-US"/>
              </w:rPr>
              <w:t>Всего часов</w:t>
            </w:r>
          </w:p>
        </w:tc>
        <w:tc>
          <w:tcPr>
            <w:tcW w:w="680" w:type="dxa"/>
            <w:gridSpan w:val="3"/>
            <w:tcBorders>
              <w:top w:val="single" w:sz="8" w:space="0" w:color="auto"/>
              <w:bottom w:val="single" w:sz="4" w:space="0" w:color="auto"/>
              <w:right w:val="single" w:sz="8" w:space="0" w:color="auto"/>
            </w:tcBorders>
            <w:vAlign w:val="center"/>
          </w:tcPr>
          <w:p w:rsidR="00230C9D" w:rsidRPr="00D9148F" w:rsidRDefault="00DE02D9" w:rsidP="00A714D5">
            <w:pPr>
              <w:jc w:val="center"/>
            </w:pPr>
            <w:r>
              <w:t>4</w:t>
            </w:r>
          </w:p>
        </w:tc>
        <w:tc>
          <w:tcPr>
            <w:tcW w:w="680" w:type="dxa"/>
            <w:gridSpan w:val="3"/>
            <w:tcBorders>
              <w:top w:val="single" w:sz="8" w:space="0" w:color="auto"/>
              <w:bottom w:val="single" w:sz="4" w:space="0" w:color="auto"/>
              <w:right w:val="single" w:sz="8" w:space="0" w:color="auto"/>
            </w:tcBorders>
            <w:vAlign w:val="center"/>
          </w:tcPr>
          <w:p w:rsidR="00230C9D" w:rsidRPr="00D9148F" w:rsidRDefault="00230C9D" w:rsidP="00A714D5">
            <w:pPr>
              <w:jc w:val="center"/>
            </w:pPr>
          </w:p>
        </w:tc>
        <w:tc>
          <w:tcPr>
            <w:tcW w:w="680" w:type="dxa"/>
            <w:gridSpan w:val="2"/>
            <w:tcBorders>
              <w:top w:val="single" w:sz="8" w:space="0" w:color="auto"/>
              <w:bottom w:val="single" w:sz="4" w:space="0" w:color="auto"/>
              <w:right w:val="single" w:sz="8" w:space="0" w:color="auto"/>
            </w:tcBorders>
            <w:vAlign w:val="center"/>
          </w:tcPr>
          <w:p w:rsidR="00230C9D" w:rsidRPr="00D9148F" w:rsidRDefault="008C3400" w:rsidP="00A714D5">
            <w:pPr>
              <w:jc w:val="center"/>
            </w:pPr>
            <w:r>
              <w:t>6</w:t>
            </w:r>
          </w:p>
        </w:tc>
        <w:tc>
          <w:tcPr>
            <w:tcW w:w="680" w:type="dxa"/>
            <w:gridSpan w:val="2"/>
            <w:tcBorders>
              <w:top w:val="single" w:sz="8" w:space="0" w:color="auto"/>
              <w:bottom w:val="single" w:sz="4" w:space="0" w:color="auto"/>
              <w:right w:val="single" w:sz="8" w:space="0" w:color="auto"/>
            </w:tcBorders>
            <w:vAlign w:val="center"/>
          </w:tcPr>
          <w:p w:rsidR="00230C9D" w:rsidRPr="00D9148F" w:rsidRDefault="00FB0CDC" w:rsidP="00A714D5">
            <w:pPr>
              <w:jc w:val="center"/>
            </w:pPr>
            <w:r>
              <w:t>22</w:t>
            </w:r>
          </w:p>
        </w:tc>
        <w:tc>
          <w:tcPr>
            <w:tcW w:w="780" w:type="dxa"/>
            <w:gridSpan w:val="3"/>
            <w:tcBorders>
              <w:top w:val="single" w:sz="8" w:space="0" w:color="auto"/>
              <w:bottom w:val="single" w:sz="4" w:space="0" w:color="auto"/>
              <w:right w:val="single" w:sz="8" w:space="0" w:color="auto"/>
            </w:tcBorders>
            <w:vAlign w:val="center"/>
          </w:tcPr>
          <w:p w:rsidR="00230C9D" w:rsidRPr="00D9148F" w:rsidRDefault="00FB0CDC" w:rsidP="00A714D5">
            <w:pPr>
              <w:jc w:val="center"/>
              <w:rPr>
                <w:b/>
                <w:bCs/>
              </w:rPr>
            </w:pPr>
            <w:r>
              <w:rPr>
                <w:b/>
                <w:bCs/>
              </w:rPr>
              <w:t>32</w:t>
            </w:r>
          </w:p>
        </w:tc>
      </w:tr>
      <w:tr w:rsidR="00DE02D9" w:rsidRPr="00D9148F" w:rsidTr="00EC285E">
        <w:tblPrEx>
          <w:jc w:val="left"/>
          <w:tblLook w:val="04A0" w:firstRow="1" w:lastRow="0" w:firstColumn="1" w:lastColumn="0" w:noHBand="0" w:noVBand="1"/>
        </w:tblPrEx>
        <w:trPr>
          <w:gridAfter w:val="1"/>
          <w:wAfter w:w="707" w:type="dxa"/>
          <w:trHeight w:val="653"/>
        </w:trPr>
        <w:tc>
          <w:tcPr>
            <w:tcW w:w="5580" w:type="dxa"/>
            <w:gridSpan w:val="4"/>
            <w:vMerge/>
            <w:tcBorders>
              <w:left w:val="single" w:sz="8" w:space="0" w:color="auto"/>
              <w:bottom w:val="single" w:sz="4" w:space="0" w:color="auto"/>
              <w:right w:val="single" w:sz="8" w:space="0" w:color="auto"/>
            </w:tcBorders>
            <w:vAlign w:val="center"/>
          </w:tcPr>
          <w:p w:rsidR="00DE02D9" w:rsidRPr="00DE02D9" w:rsidRDefault="00DE02D9" w:rsidP="00230C9D">
            <w:pPr>
              <w:jc w:val="center"/>
              <w:rPr>
                <w:sz w:val="24"/>
                <w:szCs w:val="24"/>
              </w:rPr>
            </w:pPr>
          </w:p>
        </w:tc>
        <w:tc>
          <w:tcPr>
            <w:tcW w:w="900" w:type="dxa"/>
            <w:gridSpan w:val="3"/>
            <w:tcBorders>
              <w:top w:val="single" w:sz="8" w:space="0" w:color="auto"/>
              <w:bottom w:val="single" w:sz="4" w:space="0" w:color="auto"/>
              <w:right w:val="single" w:sz="8" w:space="0" w:color="000000"/>
            </w:tcBorders>
            <w:vAlign w:val="center"/>
          </w:tcPr>
          <w:p w:rsidR="00DE02D9" w:rsidRPr="00D9148F" w:rsidRDefault="00DE02D9" w:rsidP="006D5A08">
            <w:pPr>
              <w:jc w:val="center"/>
              <w:rPr>
                <w:lang w:eastAsia="en-US"/>
              </w:rPr>
            </w:pPr>
            <w:r w:rsidRPr="00D9148F">
              <w:rPr>
                <w:i/>
                <w:iCs/>
                <w:lang w:eastAsia="en-US"/>
              </w:rPr>
              <w:t>В т.ч. в интер- акт. ф.</w:t>
            </w:r>
          </w:p>
        </w:tc>
        <w:tc>
          <w:tcPr>
            <w:tcW w:w="680" w:type="dxa"/>
            <w:gridSpan w:val="3"/>
            <w:tcBorders>
              <w:top w:val="single" w:sz="8" w:space="0" w:color="auto"/>
              <w:bottom w:val="single" w:sz="4" w:space="0" w:color="auto"/>
              <w:right w:val="single" w:sz="8" w:space="0" w:color="auto"/>
            </w:tcBorders>
            <w:vAlign w:val="center"/>
          </w:tcPr>
          <w:p w:rsidR="00DE02D9" w:rsidRDefault="00FB0CDC" w:rsidP="00A714D5">
            <w:pPr>
              <w:jc w:val="center"/>
            </w:pPr>
            <w:r>
              <w:t>2</w:t>
            </w:r>
          </w:p>
        </w:tc>
        <w:tc>
          <w:tcPr>
            <w:tcW w:w="680" w:type="dxa"/>
            <w:gridSpan w:val="3"/>
            <w:tcBorders>
              <w:top w:val="single" w:sz="8" w:space="0" w:color="auto"/>
              <w:bottom w:val="single" w:sz="4" w:space="0" w:color="auto"/>
              <w:right w:val="single" w:sz="8" w:space="0" w:color="auto"/>
            </w:tcBorders>
            <w:vAlign w:val="center"/>
          </w:tcPr>
          <w:p w:rsidR="00DE02D9" w:rsidRPr="00D9148F" w:rsidRDefault="00DE02D9" w:rsidP="00A714D5">
            <w:pPr>
              <w:jc w:val="center"/>
            </w:pPr>
          </w:p>
        </w:tc>
        <w:tc>
          <w:tcPr>
            <w:tcW w:w="680" w:type="dxa"/>
            <w:gridSpan w:val="2"/>
            <w:tcBorders>
              <w:top w:val="single" w:sz="8" w:space="0" w:color="auto"/>
              <w:bottom w:val="single" w:sz="4" w:space="0" w:color="auto"/>
              <w:right w:val="single" w:sz="8" w:space="0" w:color="auto"/>
            </w:tcBorders>
            <w:vAlign w:val="center"/>
          </w:tcPr>
          <w:p w:rsidR="00DE02D9" w:rsidRDefault="00FB0CDC" w:rsidP="00A714D5">
            <w:pPr>
              <w:jc w:val="center"/>
            </w:pPr>
            <w:r>
              <w:t>2</w:t>
            </w:r>
          </w:p>
        </w:tc>
        <w:tc>
          <w:tcPr>
            <w:tcW w:w="680" w:type="dxa"/>
            <w:gridSpan w:val="2"/>
            <w:tcBorders>
              <w:top w:val="single" w:sz="8" w:space="0" w:color="auto"/>
              <w:bottom w:val="single" w:sz="4" w:space="0" w:color="auto"/>
              <w:right w:val="single" w:sz="8" w:space="0" w:color="auto"/>
            </w:tcBorders>
            <w:vAlign w:val="center"/>
          </w:tcPr>
          <w:p w:rsidR="00DE02D9" w:rsidRDefault="00DE02D9" w:rsidP="00A714D5">
            <w:pPr>
              <w:jc w:val="center"/>
            </w:pPr>
          </w:p>
        </w:tc>
        <w:tc>
          <w:tcPr>
            <w:tcW w:w="780" w:type="dxa"/>
            <w:gridSpan w:val="3"/>
            <w:tcBorders>
              <w:top w:val="single" w:sz="8" w:space="0" w:color="auto"/>
              <w:bottom w:val="single" w:sz="4" w:space="0" w:color="auto"/>
              <w:right w:val="single" w:sz="8" w:space="0" w:color="auto"/>
            </w:tcBorders>
            <w:vAlign w:val="center"/>
          </w:tcPr>
          <w:p w:rsidR="00DE02D9" w:rsidRDefault="00DE02D9" w:rsidP="00A714D5">
            <w:pPr>
              <w:jc w:val="center"/>
              <w:rPr>
                <w:b/>
                <w:bCs/>
              </w:rPr>
            </w:pPr>
          </w:p>
        </w:tc>
      </w:tr>
      <w:tr w:rsidR="00230C9D" w:rsidRPr="00D9148F" w:rsidTr="00EC285E">
        <w:tblPrEx>
          <w:jc w:val="left"/>
          <w:tblLook w:val="04A0" w:firstRow="1" w:lastRow="0" w:firstColumn="1" w:lastColumn="0" w:noHBand="0" w:noVBand="1"/>
        </w:tblPrEx>
        <w:trPr>
          <w:gridBefore w:val="1"/>
          <w:gridAfter w:val="2"/>
          <w:wBefore w:w="34" w:type="dxa"/>
          <w:wAfter w:w="730" w:type="dxa"/>
          <w:trHeight w:val="810"/>
        </w:trPr>
        <w:tc>
          <w:tcPr>
            <w:tcW w:w="5528" w:type="dxa"/>
            <w:gridSpan w:val="2"/>
            <w:vMerge w:val="restart"/>
            <w:tcBorders>
              <w:top w:val="single" w:sz="4" w:space="0" w:color="auto"/>
              <w:left w:val="single" w:sz="8" w:space="0" w:color="auto"/>
              <w:bottom w:val="single" w:sz="8" w:space="0" w:color="000000"/>
              <w:right w:val="single" w:sz="8" w:space="0" w:color="auto"/>
            </w:tcBorders>
            <w:vAlign w:val="center"/>
            <w:hideMark/>
          </w:tcPr>
          <w:p w:rsidR="00230C9D" w:rsidRPr="00DE02D9" w:rsidRDefault="00230C9D" w:rsidP="00C976C5">
            <w:pPr>
              <w:jc w:val="center"/>
              <w:rPr>
                <w:sz w:val="24"/>
                <w:szCs w:val="24"/>
                <w:lang w:eastAsia="en-US"/>
              </w:rPr>
            </w:pPr>
            <w:r w:rsidRPr="00DE02D9">
              <w:rPr>
                <w:sz w:val="24"/>
                <w:szCs w:val="24"/>
                <w:lang w:eastAsia="en-US"/>
              </w:rPr>
              <w:t>Всего</w:t>
            </w:r>
          </w:p>
        </w:tc>
        <w:tc>
          <w:tcPr>
            <w:tcW w:w="851" w:type="dxa"/>
            <w:gridSpan w:val="3"/>
            <w:tcBorders>
              <w:top w:val="single" w:sz="8" w:space="0" w:color="auto"/>
              <w:bottom w:val="single" w:sz="8" w:space="0" w:color="auto"/>
              <w:right w:val="single" w:sz="8" w:space="0" w:color="000000"/>
            </w:tcBorders>
            <w:vAlign w:val="center"/>
            <w:hideMark/>
          </w:tcPr>
          <w:p w:rsidR="00230C9D" w:rsidRPr="00D9148F" w:rsidRDefault="00230C9D" w:rsidP="00C976C5">
            <w:pPr>
              <w:jc w:val="center"/>
              <w:rPr>
                <w:lang w:eastAsia="en-US"/>
              </w:rPr>
            </w:pPr>
            <w:r w:rsidRPr="00D9148F">
              <w:rPr>
                <w:lang w:eastAsia="en-US"/>
              </w:rPr>
              <w:t>Всего часов</w:t>
            </w:r>
          </w:p>
        </w:tc>
        <w:tc>
          <w:tcPr>
            <w:tcW w:w="709" w:type="dxa"/>
            <w:gridSpan w:val="3"/>
            <w:tcBorders>
              <w:top w:val="single" w:sz="4" w:space="0" w:color="auto"/>
              <w:bottom w:val="single" w:sz="8" w:space="0" w:color="auto"/>
              <w:right w:val="single" w:sz="8" w:space="0" w:color="auto"/>
            </w:tcBorders>
            <w:vAlign w:val="center"/>
            <w:hideMark/>
          </w:tcPr>
          <w:p w:rsidR="00230C9D" w:rsidRPr="00D9148F" w:rsidRDefault="00DE02D9" w:rsidP="00C976C5">
            <w:pPr>
              <w:jc w:val="center"/>
              <w:rPr>
                <w:sz w:val="24"/>
                <w:szCs w:val="24"/>
                <w:lang w:eastAsia="en-US"/>
              </w:rPr>
            </w:pPr>
            <w:r>
              <w:t>3</w:t>
            </w:r>
            <w:r w:rsidR="000B5A19">
              <w:t>6</w:t>
            </w:r>
          </w:p>
        </w:tc>
        <w:tc>
          <w:tcPr>
            <w:tcW w:w="708" w:type="dxa"/>
            <w:gridSpan w:val="3"/>
            <w:tcBorders>
              <w:top w:val="single" w:sz="4" w:space="0" w:color="auto"/>
              <w:bottom w:val="single" w:sz="8" w:space="0" w:color="auto"/>
              <w:right w:val="single" w:sz="8" w:space="0" w:color="auto"/>
            </w:tcBorders>
            <w:vAlign w:val="center"/>
            <w:hideMark/>
          </w:tcPr>
          <w:p w:rsidR="00230C9D" w:rsidRPr="00D9148F" w:rsidRDefault="00230C9D" w:rsidP="00C976C5">
            <w:pPr>
              <w:jc w:val="center"/>
              <w:rPr>
                <w:sz w:val="24"/>
                <w:szCs w:val="24"/>
                <w:lang w:eastAsia="en-US"/>
              </w:rPr>
            </w:pPr>
            <w:r w:rsidRPr="00D9148F">
              <w:t>0</w:t>
            </w:r>
          </w:p>
        </w:tc>
        <w:tc>
          <w:tcPr>
            <w:tcW w:w="709" w:type="dxa"/>
            <w:gridSpan w:val="4"/>
            <w:tcBorders>
              <w:top w:val="single" w:sz="4" w:space="0" w:color="auto"/>
              <w:bottom w:val="single" w:sz="8" w:space="0" w:color="auto"/>
              <w:right w:val="single" w:sz="8" w:space="0" w:color="auto"/>
            </w:tcBorders>
            <w:vAlign w:val="center"/>
            <w:hideMark/>
          </w:tcPr>
          <w:p w:rsidR="00FB0CDC" w:rsidRDefault="008C3400" w:rsidP="008C3400">
            <w:r>
              <w:t xml:space="preserve">                                              </w:t>
            </w:r>
            <w:r w:rsidR="00FB0CDC">
              <w:t xml:space="preserve">         </w:t>
            </w:r>
          </w:p>
          <w:p w:rsidR="00230C9D" w:rsidRDefault="00FB0CDC" w:rsidP="008C3400">
            <w:r>
              <w:t xml:space="preserve">  </w:t>
            </w:r>
            <w:r w:rsidR="008C3400">
              <w:t>54</w:t>
            </w:r>
          </w:p>
          <w:p w:rsidR="00EC285E" w:rsidRPr="00D9148F" w:rsidRDefault="00EC285E" w:rsidP="008C3400">
            <w:pPr>
              <w:rPr>
                <w:sz w:val="24"/>
                <w:szCs w:val="24"/>
                <w:lang w:eastAsia="en-US"/>
              </w:rPr>
            </w:pPr>
          </w:p>
        </w:tc>
        <w:tc>
          <w:tcPr>
            <w:tcW w:w="709" w:type="dxa"/>
            <w:gridSpan w:val="2"/>
            <w:tcBorders>
              <w:top w:val="single" w:sz="4" w:space="0" w:color="auto"/>
              <w:bottom w:val="single" w:sz="8" w:space="0" w:color="auto"/>
              <w:right w:val="single" w:sz="8" w:space="0" w:color="auto"/>
            </w:tcBorders>
            <w:vAlign w:val="center"/>
            <w:hideMark/>
          </w:tcPr>
          <w:p w:rsidR="00230C9D" w:rsidRPr="00D9148F" w:rsidRDefault="008C3400" w:rsidP="00C976C5">
            <w:pPr>
              <w:jc w:val="center"/>
              <w:rPr>
                <w:sz w:val="24"/>
                <w:szCs w:val="24"/>
                <w:lang w:eastAsia="en-US"/>
              </w:rPr>
            </w:pPr>
            <w:r>
              <w:t>171</w:t>
            </w:r>
          </w:p>
        </w:tc>
        <w:tc>
          <w:tcPr>
            <w:tcW w:w="709" w:type="dxa"/>
            <w:tcBorders>
              <w:top w:val="single" w:sz="4" w:space="0" w:color="auto"/>
              <w:bottom w:val="single" w:sz="8" w:space="0" w:color="auto"/>
              <w:right w:val="single" w:sz="8" w:space="0" w:color="auto"/>
            </w:tcBorders>
            <w:vAlign w:val="center"/>
            <w:hideMark/>
          </w:tcPr>
          <w:p w:rsidR="00230C9D" w:rsidRPr="00D9148F" w:rsidRDefault="00230C9D" w:rsidP="00FB0CDC">
            <w:pPr>
              <w:jc w:val="center"/>
              <w:rPr>
                <w:b/>
                <w:bCs/>
                <w:sz w:val="24"/>
                <w:szCs w:val="24"/>
                <w:lang w:eastAsia="en-US"/>
              </w:rPr>
            </w:pPr>
            <w:r>
              <w:rPr>
                <w:b/>
                <w:bCs/>
              </w:rPr>
              <w:t>2</w:t>
            </w:r>
            <w:r w:rsidR="00FB0CDC">
              <w:rPr>
                <w:b/>
                <w:bCs/>
              </w:rPr>
              <w:t>61</w:t>
            </w:r>
          </w:p>
        </w:tc>
      </w:tr>
      <w:tr w:rsidR="00230C9D" w:rsidRPr="00D9148F" w:rsidTr="00EC285E">
        <w:tblPrEx>
          <w:jc w:val="left"/>
          <w:tblLook w:val="04A0" w:firstRow="1" w:lastRow="0" w:firstColumn="1" w:lastColumn="0" w:noHBand="0" w:noVBand="1"/>
        </w:tblPrEx>
        <w:trPr>
          <w:gridBefore w:val="1"/>
          <w:gridAfter w:val="2"/>
          <w:wBefore w:w="34" w:type="dxa"/>
          <w:wAfter w:w="730" w:type="dxa"/>
          <w:trHeight w:val="810"/>
        </w:trPr>
        <w:tc>
          <w:tcPr>
            <w:tcW w:w="5528" w:type="dxa"/>
            <w:gridSpan w:val="2"/>
            <w:vMerge/>
            <w:tcBorders>
              <w:top w:val="single" w:sz="8" w:space="0" w:color="000000"/>
              <w:left w:val="single" w:sz="8" w:space="0" w:color="auto"/>
              <w:bottom w:val="single" w:sz="8" w:space="0" w:color="000000"/>
              <w:right w:val="single" w:sz="8" w:space="0" w:color="auto"/>
            </w:tcBorders>
            <w:vAlign w:val="center"/>
            <w:hideMark/>
          </w:tcPr>
          <w:p w:rsidR="00230C9D" w:rsidRPr="00D9148F"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D9148F" w:rsidRDefault="00230C9D" w:rsidP="00C976C5">
            <w:pPr>
              <w:jc w:val="center"/>
              <w:rPr>
                <w:i/>
                <w:iCs/>
              </w:rPr>
            </w:pPr>
            <w:r w:rsidRPr="00D9148F">
              <w:rPr>
                <w:i/>
                <w:iCs/>
                <w:lang w:eastAsia="en-US"/>
              </w:rPr>
              <w:t>В т.ч. в интер-</w:t>
            </w:r>
            <w:r w:rsidRPr="00D9148F">
              <w:rPr>
                <w:i/>
                <w:iCs/>
                <w:lang w:eastAsia="en-US"/>
              </w:rPr>
              <w:lastRenderedPageBreak/>
              <w:t>акт. ф.</w:t>
            </w:r>
          </w:p>
        </w:tc>
        <w:tc>
          <w:tcPr>
            <w:tcW w:w="709" w:type="dxa"/>
            <w:gridSpan w:val="3"/>
            <w:tcBorders>
              <w:bottom w:val="single" w:sz="8" w:space="0" w:color="auto"/>
              <w:right w:val="single" w:sz="8" w:space="0" w:color="auto"/>
            </w:tcBorders>
            <w:shd w:val="clear" w:color="000000" w:fill="F2F2F2"/>
            <w:vAlign w:val="center"/>
            <w:hideMark/>
          </w:tcPr>
          <w:p w:rsidR="00230C9D" w:rsidRPr="00D9148F" w:rsidRDefault="00FB0CDC" w:rsidP="00C976C5">
            <w:pPr>
              <w:jc w:val="center"/>
              <w:rPr>
                <w:i/>
                <w:iCs/>
                <w:sz w:val="24"/>
                <w:szCs w:val="24"/>
                <w:lang w:eastAsia="en-US"/>
              </w:rPr>
            </w:pPr>
            <w:r>
              <w:rPr>
                <w:i/>
                <w:iCs/>
              </w:rPr>
              <w:lastRenderedPageBreak/>
              <w:t>10</w:t>
            </w:r>
          </w:p>
        </w:tc>
        <w:tc>
          <w:tcPr>
            <w:tcW w:w="708" w:type="dxa"/>
            <w:gridSpan w:val="3"/>
            <w:tcBorders>
              <w:bottom w:val="single" w:sz="8" w:space="0" w:color="auto"/>
              <w:right w:val="single" w:sz="8" w:space="0" w:color="auto"/>
            </w:tcBorders>
            <w:shd w:val="clear" w:color="000000" w:fill="F2F2F2"/>
            <w:vAlign w:val="center"/>
            <w:hideMark/>
          </w:tcPr>
          <w:p w:rsidR="00230C9D" w:rsidRPr="00D9148F" w:rsidRDefault="00230C9D" w:rsidP="00C976C5">
            <w:pPr>
              <w:jc w:val="center"/>
              <w:rPr>
                <w:i/>
                <w:iCs/>
                <w:sz w:val="24"/>
                <w:szCs w:val="24"/>
                <w:lang w:eastAsia="en-US"/>
              </w:rPr>
            </w:pPr>
            <w:r w:rsidRPr="00D9148F">
              <w:rPr>
                <w:i/>
                <w:iCs/>
              </w:rPr>
              <w:t>0</w:t>
            </w:r>
          </w:p>
        </w:tc>
        <w:tc>
          <w:tcPr>
            <w:tcW w:w="709" w:type="dxa"/>
            <w:gridSpan w:val="4"/>
            <w:tcBorders>
              <w:bottom w:val="single" w:sz="8" w:space="0" w:color="auto"/>
              <w:right w:val="single" w:sz="8" w:space="0" w:color="auto"/>
            </w:tcBorders>
            <w:shd w:val="clear" w:color="000000" w:fill="F2F2F2"/>
            <w:vAlign w:val="center"/>
            <w:hideMark/>
          </w:tcPr>
          <w:p w:rsidR="00230C9D" w:rsidRPr="00D9148F" w:rsidRDefault="00FB0CDC" w:rsidP="00C976C5">
            <w:pPr>
              <w:jc w:val="center"/>
              <w:rPr>
                <w:i/>
                <w:iCs/>
                <w:sz w:val="24"/>
                <w:szCs w:val="24"/>
                <w:lang w:eastAsia="en-US"/>
              </w:rPr>
            </w:pPr>
            <w:r>
              <w:rPr>
                <w:i/>
                <w:iCs/>
              </w:rPr>
              <w:t>12</w:t>
            </w:r>
          </w:p>
        </w:tc>
        <w:tc>
          <w:tcPr>
            <w:tcW w:w="709" w:type="dxa"/>
            <w:gridSpan w:val="2"/>
            <w:tcBorders>
              <w:bottom w:val="single" w:sz="8" w:space="0" w:color="auto"/>
              <w:right w:val="single" w:sz="8" w:space="0" w:color="auto"/>
            </w:tcBorders>
            <w:shd w:val="clear" w:color="000000" w:fill="595959"/>
            <w:vAlign w:val="center"/>
            <w:hideMark/>
          </w:tcPr>
          <w:p w:rsidR="00230C9D" w:rsidRPr="00D9148F" w:rsidRDefault="00230C9D" w:rsidP="00C976C5">
            <w:pPr>
              <w:jc w:val="center"/>
              <w:rPr>
                <w:i/>
                <w:iCs/>
                <w:sz w:val="24"/>
                <w:szCs w:val="24"/>
                <w:lang w:eastAsia="en-US"/>
              </w:rPr>
            </w:pPr>
            <w:r w:rsidRPr="00D9148F">
              <w:rPr>
                <w:i/>
                <w:iCs/>
              </w:rPr>
              <w:t> </w:t>
            </w:r>
          </w:p>
        </w:tc>
        <w:tc>
          <w:tcPr>
            <w:tcW w:w="709" w:type="dxa"/>
            <w:tcBorders>
              <w:bottom w:val="single" w:sz="8" w:space="0" w:color="auto"/>
              <w:right w:val="single" w:sz="8" w:space="0" w:color="auto"/>
            </w:tcBorders>
            <w:shd w:val="clear" w:color="000000" w:fill="F2F2F2"/>
            <w:vAlign w:val="center"/>
            <w:hideMark/>
          </w:tcPr>
          <w:p w:rsidR="00230C9D" w:rsidRPr="00D9148F" w:rsidRDefault="00FB0CDC" w:rsidP="00C976C5">
            <w:pPr>
              <w:jc w:val="center"/>
              <w:rPr>
                <w:b/>
                <w:bCs/>
                <w:i/>
                <w:iCs/>
                <w:sz w:val="24"/>
                <w:szCs w:val="24"/>
                <w:lang w:eastAsia="en-US"/>
              </w:rPr>
            </w:pPr>
            <w:r>
              <w:rPr>
                <w:b/>
                <w:bCs/>
                <w:i/>
                <w:iCs/>
                <w:sz w:val="24"/>
                <w:szCs w:val="24"/>
                <w:lang w:eastAsia="en-US"/>
              </w:rPr>
              <w:t>22</w:t>
            </w:r>
          </w:p>
        </w:tc>
      </w:tr>
      <w:tr w:rsidR="00230C9D" w:rsidRPr="00D9148F" w:rsidTr="00EC285E">
        <w:tblPrEx>
          <w:jc w:val="left"/>
          <w:tblLook w:val="04A0" w:firstRow="1" w:lastRow="0" w:firstColumn="1" w:lastColumn="0" w:noHBand="0" w:noVBand="1"/>
        </w:tblPrEx>
        <w:trPr>
          <w:gridBefore w:val="1"/>
          <w:gridAfter w:val="2"/>
          <w:wBefore w:w="34" w:type="dxa"/>
          <w:wAfter w:w="730" w:type="dxa"/>
          <w:trHeight w:val="810"/>
        </w:trPr>
        <w:tc>
          <w:tcPr>
            <w:tcW w:w="5528" w:type="dxa"/>
            <w:gridSpan w:val="2"/>
            <w:tcBorders>
              <w:left w:val="single" w:sz="8" w:space="0" w:color="auto"/>
              <w:bottom w:val="single" w:sz="8" w:space="0" w:color="auto"/>
              <w:right w:val="single" w:sz="8" w:space="0" w:color="auto"/>
            </w:tcBorders>
            <w:vAlign w:val="center"/>
            <w:hideMark/>
          </w:tcPr>
          <w:p w:rsidR="00230C9D" w:rsidRPr="00D9148F" w:rsidRDefault="00230C9D" w:rsidP="00C976C5">
            <w:pPr>
              <w:jc w:val="center"/>
              <w:rPr>
                <w:sz w:val="24"/>
                <w:szCs w:val="24"/>
              </w:rPr>
            </w:pPr>
            <w:r w:rsidRPr="00D9148F">
              <w:t>Контроль (экзамен)</w:t>
            </w:r>
          </w:p>
        </w:tc>
        <w:tc>
          <w:tcPr>
            <w:tcW w:w="236" w:type="dxa"/>
            <w:gridSpan w:val="2"/>
            <w:tcBorders>
              <w:bottom w:val="single" w:sz="8" w:space="0" w:color="auto"/>
            </w:tcBorders>
            <w:shd w:val="clear" w:color="000000" w:fill="595959"/>
            <w:vAlign w:val="center"/>
            <w:hideMark/>
          </w:tcPr>
          <w:p w:rsidR="00230C9D" w:rsidRPr="00D9148F" w:rsidRDefault="00230C9D" w:rsidP="00C976C5">
            <w:pPr>
              <w:jc w:val="center"/>
              <w:rPr>
                <w:sz w:val="24"/>
                <w:szCs w:val="24"/>
              </w:rPr>
            </w:pPr>
            <w:r w:rsidRPr="00D9148F">
              <w:t> </w:t>
            </w:r>
          </w:p>
        </w:tc>
        <w:tc>
          <w:tcPr>
            <w:tcW w:w="1199" w:type="dxa"/>
            <w:gridSpan w:val="3"/>
            <w:tcBorders>
              <w:top w:val="single" w:sz="8" w:space="0" w:color="auto"/>
              <w:bottom w:val="single" w:sz="8" w:space="0" w:color="auto"/>
            </w:tcBorders>
            <w:shd w:val="clear" w:color="000000" w:fill="595959"/>
            <w:vAlign w:val="center"/>
            <w:hideMark/>
          </w:tcPr>
          <w:p w:rsidR="00230C9D" w:rsidRPr="00D9148F" w:rsidRDefault="00230C9D" w:rsidP="00C976C5">
            <w:pPr>
              <w:jc w:val="center"/>
              <w:rPr>
                <w:sz w:val="24"/>
                <w:szCs w:val="24"/>
                <w:lang w:eastAsia="en-US"/>
              </w:rPr>
            </w:pPr>
            <w:r w:rsidRPr="00D9148F">
              <w:t> </w:t>
            </w:r>
          </w:p>
        </w:tc>
        <w:tc>
          <w:tcPr>
            <w:tcW w:w="728" w:type="dxa"/>
            <w:gridSpan w:val="3"/>
            <w:tcBorders>
              <w:bottom w:val="single" w:sz="8" w:space="0" w:color="auto"/>
            </w:tcBorders>
            <w:shd w:val="clear" w:color="000000" w:fill="595959"/>
            <w:vAlign w:val="center"/>
            <w:hideMark/>
          </w:tcPr>
          <w:p w:rsidR="00230C9D" w:rsidRPr="00D9148F" w:rsidRDefault="00230C9D" w:rsidP="00C976C5">
            <w:pPr>
              <w:jc w:val="center"/>
              <w:rPr>
                <w:sz w:val="24"/>
                <w:szCs w:val="24"/>
                <w:lang w:eastAsia="en-US"/>
              </w:rPr>
            </w:pPr>
            <w:r w:rsidRPr="00D9148F">
              <w:t> </w:t>
            </w:r>
          </w:p>
        </w:tc>
        <w:tc>
          <w:tcPr>
            <w:tcW w:w="728" w:type="dxa"/>
            <w:gridSpan w:val="3"/>
            <w:tcBorders>
              <w:bottom w:val="single" w:sz="8" w:space="0" w:color="auto"/>
            </w:tcBorders>
            <w:shd w:val="clear" w:color="000000" w:fill="595959"/>
            <w:vAlign w:val="center"/>
            <w:hideMark/>
          </w:tcPr>
          <w:p w:rsidR="00230C9D" w:rsidRPr="00D9148F" w:rsidRDefault="00230C9D" w:rsidP="00C976C5">
            <w:pPr>
              <w:jc w:val="center"/>
              <w:rPr>
                <w:sz w:val="24"/>
                <w:szCs w:val="24"/>
                <w:lang w:eastAsia="en-US"/>
              </w:rPr>
            </w:pPr>
            <w:r w:rsidRPr="00D9148F">
              <w:t> </w:t>
            </w:r>
          </w:p>
        </w:tc>
        <w:tc>
          <w:tcPr>
            <w:tcW w:w="795" w:type="dxa"/>
            <w:gridSpan w:val="4"/>
            <w:tcBorders>
              <w:bottom w:val="single" w:sz="8" w:space="0" w:color="auto"/>
              <w:right w:val="single" w:sz="8" w:space="0" w:color="auto"/>
            </w:tcBorders>
            <w:shd w:val="clear" w:color="000000" w:fill="595959"/>
            <w:vAlign w:val="center"/>
            <w:hideMark/>
          </w:tcPr>
          <w:p w:rsidR="00230C9D" w:rsidRPr="00D9148F" w:rsidRDefault="00230C9D" w:rsidP="00C976C5">
            <w:pPr>
              <w:jc w:val="center"/>
              <w:rPr>
                <w:sz w:val="24"/>
                <w:szCs w:val="24"/>
                <w:lang w:eastAsia="en-US"/>
              </w:rPr>
            </w:pPr>
            <w:r w:rsidRPr="00D9148F">
              <w:t> </w:t>
            </w:r>
          </w:p>
        </w:tc>
        <w:tc>
          <w:tcPr>
            <w:tcW w:w="709" w:type="dxa"/>
            <w:tcBorders>
              <w:bottom w:val="single" w:sz="8" w:space="0" w:color="auto"/>
              <w:right w:val="single" w:sz="8" w:space="0" w:color="auto"/>
            </w:tcBorders>
            <w:vAlign w:val="center"/>
            <w:hideMark/>
          </w:tcPr>
          <w:p w:rsidR="00230C9D" w:rsidRPr="00D9148F" w:rsidRDefault="008C3400" w:rsidP="00C976C5">
            <w:pPr>
              <w:jc w:val="center"/>
              <w:rPr>
                <w:b/>
                <w:bCs/>
                <w:sz w:val="24"/>
                <w:szCs w:val="24"/>
                <w:lang w:eastAsia="en-US"/>
              </w:rPr>
            </w:pPr>
            <w:r>
              <w:rPr>
                <w:b/>
                <w:bCs/>
              </w:rPr>
              <w:t>27</w:t>
            </w:r>
          </w:p>
        </w:tc>
      </w:tr>
      <w:tr w:rsidR="00230C9D" w:rsidRPr="00D9148F" w:rsidTr="00DE02D9">
        <w:tblPrEx>
          <w:jc w:val="left"/>
          <w:tblLook w:val="04A0" w:firstRow="1" w:lastRow="0" w:firstColumn="1" w:lastColumn="0" w:noHBand="0" w:noVBand="1"/>
        </w:tblPrEx>
        <w:trPr>
          <w:gridBefore w:val="1"/>
          <w:gridAfter w:val="2"/>
          <w:wBefore w:w="34" w:type="dxa"/>
          <w:wAfter w:w="730" w:type="dxa"/>
          <w:trHeight w:val="810"/>
        </w:trPr>
        <w:tc>
          <w:tcPr>
            <w:tcW w:w="5528" w:type="dxa"/>
            <w:gridSpan w:val="2"/>
            <w:tcBorders>
              <w:left w:val="single" w:sz="8" w:space="0" w:color="auto"/>
              <w:bottom w:val="single" w:sz="8" w:space="0" w:color="auto"/>
              <w:right w:val="single" w:sz="8" w:space="0" w:color="auto"/>
            </w:tcBorders>
            <w:vAlign w:val="center"/>
            <w:hideMark/>
          </w:tcPr>
          <w:p w:rsidR="00230C9D" w:rsidRPr="00D9148F" w:rsidRDefault="00230C9D" w:rsidP="00C976C5">
            <w:pPr>
              <w:jc w:val="center"/>
              <w:rPr>
                <w:sz w:val="24"/>
                <w:szCs w:val="24"/>
              </w:rPr>
            </w:pPr>
            <w:r w:rsidRPr="00D9148F">
              <w:t>Итого с экзаменом</w:t>
            </w:r>
          </w:p>
        </w:tc>
        <w:tc>
          <w:tcPr>
            <w:tcW w:w="851" w:type="dxa"/>
            <w:gridSpan w:val="3"/>
            <w:tcBorders>
              <w:top w:val="single" w:sz="8" w:space="0" w:color="auto"/>
              <w:bottom w:val="single" w:sz="8" w:space="0" w:color="auto"/>
            </w:tcBorders>
            <w:shd w:val="clear" w:color="000000" w:fill="595959"/>
            <w:vAlign w:val="center"/>
            <w:hideMark/>
          </w:tcPr>
          <w:p w:rsidR="00230C9D" w:rsidRPr="00D9148F" w:rsidRDefault="00230C9D" w:rsidP="00C976C5">
            <w:pPr>
              <w:jc w:val="center"/>
              <w:rPr>
                <w:i/>
                <w:iCs/>
              </w:rPr>
            </w:pPr>
            <w:r w:rsidRPr="00D9148F">
              <w:rPr>
                <w:i/>
                <w:iCs/>
              </w:rPr>
              <w:t> </w:t>
            </w:r>
          </w:p>
        </w:tc>
        <w:tc>
          <w:tcPr>
            <w:tcW w:w="709" w:type="dxa"/>
            <w:gridSpan w:val="3"/>
            <w:tcBorders>
              <w:bottom w:val="single" w:sz="8" w:space="0" w:color="auto"/>
            </w:tcBorders>
            <w:shd w:val="clear" w:color="000000" w:fill="595959"/>
            <w:vAlign w:val="center"/>
            <w:hideMark/>
          </w:tcPr>
          <w:p w:rsidR="00230C9D" w:rsidRPr="00D9148F" w:rsidRDefault="00230C9D" w:rsidP="00C976C5">
            <w:pPr>
              <w:jc w:val="center"/>
              <w:rPr>
                <w:i/>
                <w:iCs/>
                <w:sz w:val="24"/>
                <w:szCs w:val="24"/>
                <w:lang w:eastAsia="en-US"/>
              </w:rPr>
            </w:pPr>
            <w:r w:rsidRPr="00D9148F">
              <w:rPr>
                <w:i/>
                <w:iCs/>
              </w:rPr>
              <w:t> </w:t>
            </w:r>
          </w:p>
        </w:tc>
        <w:tc>
          <w:tcPr>
            <w:tcW w:w="708" w:type="dxa"/>
            <w:gridSpan w:val="3"/>
            <w:tcBorders>
              <w:bottom w:val="single" w:sz="8" w:space="0" w:color="auto"/>
            </w:tcBorders>
            <w:shd w:val="clear" w:color="000000" w:fill="595959"/>
            <w:vAlign w:val="center"/>
            <w:hideMark/>
          </w:tcPr>
          <w:p w:rsidR="00230C9D" w:rsidRPr="00D9148F" w:rsidRDefault="00230C9D" w:rsidP="00C976C5">
            <w:pPr>
              <w:jc w:val="center"/>
              <w:rPr>
                <w:i/>
                <w:iCs/>
                <w:sz w:val="24"/>
                <w:szCs w:val="24"/>
                <w:lang w:eastAsia="en-US"/>
              </w:rPr>
            </w:pPr>
            <w:r w:rsidRPr="00D9148F">
              <w:rPr>
                <w:i/>
                <w:iCs/>
              </w:rPr>
              <w:t> </w:t>
            </w:r>
          </w:p>
        </w:tc>
        <w:tc>
          <w:tcPr>
            <w:tcW w:w="709" w:type="dxa"/>
            <w:gridSpan w:val="4"/>
            <w:tcBorders>
              <w:bottom w:val="single" w:sz="8" w:space="0" w:color="auto"/>
            </w:tcBorders>
            <w:shd w:val="clear" w:color="000000" w:fill="595959"/>
            <w:vAlign w:val="center"/>
            <w:hideMark/>
          </w:tcPr>
          <w:p w:rsidR="00230C9D" w:rsidRPr="00D9148F" w:rsidRDefault="00230C9D" w:rsidP="00C976C5">
            <w:pPr>
              <w:jc w:val="center"/>
              <w:rPr>
                <w:i/>
                <w:iCs/>
                <w:sz w:val="24"/>
                <w:szCs w:val="24"/>
                <w:lang w:eastAsia="en-US"/>
              </w:rPr>
            </w:pPr>
            <w:r w:rsidRPr="00D9148F">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D9148F" w:rsidRDefault="00230C9D" w:rsidP="00C976C5">
            <w:pPr>
              <w:jc w:val="center"/>
              <w:rPr>
                <w:i/>
                <w:iCs/>
                <w:sz w:val="24"/>
                <w:szCs w:val="24"/>
                <w:lang w:eastAsia="en-US"/>
              </w:rPr>
            </w:pPr>
            <w:r w:rsidRPr="00D9148F">
              <w:rPr>
                <w:i/>
                <w:iCs/>
              </w:rPr>
              <w:t> </w:t>
            </w:r>
          </w:p>
        </w:tc>
        <w:tc>
          <w:tcPr>
            <w:tcW w:w="709" w:type="dxa"/>
            <w:tcBorders>
              <w:bottom w:val="single" w:sz="8" w:space="0" w:color="auto"/>
              <w:right w:val="single" w:sz="8" w:space="0" w:color="auto"/>
            </w:tcBorders>
            <w:shd w:val="clear" w:color="000000" w:fill="F2F2F2"/>
            <w:vAlign w:val="center"/>
            <w:hideMark/>
          </w:tcPr>
          <w:p w:rsidR="00230C9D" w:rsidRPr="00D9148F" w:rsidRDefault="00230C9D" w:rsidP="00C976C5">
            <w:pPr>
              <w:jc w:val="center"/>
              <w:rPr>
                <w:b/>
                <w:bCs/>
                <w:i/>
                <w:iCs/>
                <w:sz w:val="24"/>
                <w:szCs w:val="24"/>
                <w:lang w:eastAsia="en-US"/>
              </w:rPr>
            </w:pPr>
            <w:r>
              <w:rPr>
                <w:b/>
                <w:bCs/>
                <w:i/>
                <w:iCs/>
              </w:rPr>
              <w:t>288</w:t>
            </w:r>
          </w:p>
        </w:tc>
      </w:tr>
    </w:tbl>
    <w:p w:rsidR="00230C9D" w:rsidRPr="00D9148F" w:rsidRDefault="00230C9D" w:rsidP="00230C9D">
      <w:pPr>
        <w:tabs>
          <w:tab w:val="left" w:pos="900"/>
        </w:tabs>
        <w:jc w:val="both"/>
        <w:rPr>
          <w:b/>
          <w:sz w:val="24"/>
          <w:szCs w:val="24"/>
        </w:rPr>
      </w:pPr>
    </w:p>
    <w:p w:rsidR="00FB0CDC" w:rsidRPr="00D9148F" w:rsidRDefault="00FB0CDC" w:rsidP="00FB0CDC">
      <w:pPr>
        <w:tabs>
          <w:tab w:val="left" w:pos="900"/>
        </w:tabs>
        <w:ind w:firstLine="709"/>
        <w:jc w:val="both"/>
        <w:rPr>
          <w:b/>
          <w:sz w:val="24"/>
          <w:szCs w:val="24"/>
        </w:rPr>
      </w:pPr>
      <w:r w:rsidRPr="00D9148F">
        <w:rPr>
          <w:b/>
          <w:sz w:val="24"/>
          <w:szCs w:val="24"/>
        </w:rPr>
        <w:t>5.</w:t>
      </w:r>
      <w:r>
        <w:rPr>
          <w:b/>
          <w:sz w:val="24"/>
          <w:szCs w:val="24"/>
        </w:rPr>
        <w:t>2</w:t>
      </w:r>
      <w:r w:rsidRPr="00D9148F">
        <w:rPr>
          <w:b/>
          <w:sz w:val="24"/>
          <w:szCs w:val="24"/>
        </w:rPr>
        <w:t xml:space="preserve">. Тематический план для </w:t>
      </w:r>
      <w:r>
        <w:rPr>
          <w:b/>
          <w:sz w:val="24"/>
          <w:szCs w:val="24"/>
        </w:rPr>
        <w:t>за</w:t>
      </w:r>
      <w:r w:rsidRPr="00D9148F">
        <w:rPr>
          <w:b/>
          <w:sz w:val="24"/>
          <w:szCs w:val="24"/>
        </w:rPr>
        <w:t>очной формы обучения</w:t>
      </w:r>
    </w:p>
    <w:p w:rsidR="00FB0CDC" w:rsidRPr="00D9148F" w:rsidRDefault="00FB0CDC" w:rsidP="00FB0CDC">
      <w:pPr>
        <w:tabs>
          <w:tab w:val="left" w:pos="900"/>
        </w:tabs>
        <w:jc w:val="both"/>
        <w:rPr>
          <w:b/>
          <w:sz w:val="24"/>
          <w:szCs w:val="24"/>
        </w:rPr>
      </w:pPr>
    </w:p>
    <w:tbl>
      <w:tblPr>
        <w:tblW w:w="10653" w:type="dxa"/>
        <w:jc w:val="center"/>
        <w:tblLayout w:type="fixed"/>
        <w:tblLook w:val="00A0" w:firstRow="1" w:lastRow="0" w:firstColumn="1" w:lastColumn="0" w:noHBand="0" w:noVBand="0"/>
      </w:tblPr>
      <w:tblGrid>
        <w:gridCol w:w="673"/>
        <w:gridCol w:w="4855"/>
        <w:gridCol w:w="18"/>
        <w:gridCol w:w="218"/>
        <w:gridCol w:w="615"/>
        <w:gridCol w:w="67"/>
        <w:gridCol w:w="517"/>
        <w:gridCol w:w="125"/>
        <w:gridCol w:w="38"/>
        <w:gridCol w:w="565"/>
        <w:gridCol w:w="105"/>
        <w:gridCol w:w="10"/>
        <w:gridCol w:w="613"/>
        <w:gridCol w:w="67"/>
        <w:gridCol w:w="19"/>
        <w:gridCol w:w="661"/>
        <w:gridCol w:w="48"/>
        <w:gridCol w:w="709"/>
        <w:gridCol w:w="730"/>
      </w:tblGrid>
      <w:tr w:rsidR="00FB0CDC" w:rsidRPr="00D9148F" w:rsidTr="00FB0CDC">
        <w:trPr>
          <w:gridBefore w:val="1"/>
          <w:wBefore w:w="673" w:type="dxa"/>
          <w:trHeight w:val="299"/>
          <w:jc w:val="center"/>
        </w:trPr>
        <w:tc>
          <w:tcPr>
            <w:tcW w:w="9980" w:type="dxa"/>
            <w:gridSpan w:val="18"/>
            <w:tcBorders>
              <w:top w:val="single" w:sz="8" w:space="0" w:color="auto"/>
              <w:left w:val="single" w:sz="8" w:space="0" w:color="auto"/>
              <w:bottom w:val="single" w:sz="8" w:space="0" w:color="auto"/>
              <w:right w:val="single" w:sz="8" w:space="0" w:color="auto"/>
            </w:tcBorders>
            <w:vAlign w:val="center"/>
          </w:tcPr>
          <w:p w:rsidR="00FB0CDC" w:rsidRPr="00D9148F" w:rsidRDefault="00FB0CDC" w:rsidP="006F0766">
            <w:pPr>
              <w:widowControl/>
              <w:autoSpaceDE/>
              <w:autoSpaceDN/>
              <w:adjustRightInd/>
              <w:jc w:val="both"/>
              <w:rPr>
                <w:b/>
                <w:bCs/>
                <w:sz w:val="22"/>
                <w:szCs w:val="22"/>
              </w:rPr>
            </w:pPr>
            <w:r w:rsidRPr="00D9148F">
              <w:rPr>
                <w:b/>
                <w:bCs/>
                <w:sz w:val="22"/>
                <w:szCs w:val="22"/>
              </w:rPr>
              <w:t xml:space="preserve">Семестр </w:t>
            </w:r>
            <w:r w:rsidR="006F0766">
              <w:rPr>
                <w:b/>
                <w:bCs/>
                <w:sz w:val="22"/>
                <w:szCs w:val="22"/>
              </w:rPr>
              <w:t>8</w:t>
            </w:r>
          </w:p>
        </w:tc>
      </w:tr>
      <w:tr w:rsidR="00FB0CDC" w:rsidRPr="00D9148F" w:rsidTr="00FB0CDC">
        <w:tblPrEx>
          <w:jc w:val="left"/>
          <w:tblLook w:val="04A0" w:firstRow="1" w:lastRow="0" w:firstColumn="1" w:lastColumn="0" w:noHBand="0" w:noVBand="1"/>
        </w:tblPrEx>
        <w:trPr>
          <w:gridAfter w:val="1"/>
          <w:wAfter w:w="730" w:type="dxa"/>
          <w:trHeight w:val="510"/>
        </w:trPr>
        <w:tc>
          <w:tcPr>
            <w:tcW w:w="5546" w:type="dxa"/>
            <w:gridSpan w:val="3"/>
            <w:tcBorders>
              <w:top w:val="single" w:sz="8" w:space="0" w:color="auto"/>
              <w:left w:val="single" w:sz="8" w:space="0" w:color="auto"/>
              <w:bottom w:val="single" w:sz="8" w:space="0" w:color="auto"/>
              <w:right w:val="single" w:sz="8" w:space="0" w:color="auto"/>
            </w:tcBorders>
            <w:vAlign w:val="center"/>
            <w:hideMark/>
          </w:tcPr>
          <w:p w:rsidR="00FB0CDC" w:rsidRPr="00D9148F" w:rsidRDefault="00FB0CDC" w:rsidP="0072033B">
            <w:pPr>
              <w:jc w:val="center"/>
              <w:rPr>
                <w:sz w:val="24"/>
                <w:szCs w:val="24"/>
              </w:rPr>
            </w:pPr>
            <w:r w:rsidRPr="00D9148F">
              <w:t>Наименование раздела дисциплины</w:t>
            </w:r>
          </w:p>
        </w:tc>
        <w:tc>
          <w:tcPr>
            <w:tcW w:w="900"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sz w:val="24"/>
                <w:szCs w:val="24"/>
              </w:rPr>
            </w:pPr>
            <w:r w:rsidRPr="00D9148F">
              <w:t xml:space="preserve"> </w:t>
            </w:r>
          </w:p>
        </w:tc>
        <w:tc>
          <w:tcPr>
            <w:tcW w:w="680" w:type="dxa"/>
            <w:gridSpan w:val="3"/>
            <w:tcBorders>
              <w:top w:val="single" w:sz="8" w:space="0" w:color="auto"/>
              <w:bottom w:val="single" w:sz="8" w:space="0" w:color="auto"/>
              <w:right w:val="single" w:sz="8" w:space="0" w:color="auto"/>
            </w:tcBorders>
            <w:vAlign w:val="center"/>
            <w:hideMark/>
          </w:tcPr>
          <w:p w:rsidR="00FB0CDC" w:rsidRPr="00D9148F" w:rsidRDefault="00FB0CDC" w:rsidP="0072033B">
            <w:pPr>
              <w:jc w:val="center"/>
            </w:pPr>
            <w:r w:rsidRPr="00D9148F">
              <w:t>Лек</w:t>
            </w:r>
          </w:p>
        </w:tc>
        <w:tc>
          <w:tcPr>
            <w:tcW w:w="680" w:type="dxa"/>
            <w:gridSpan w:val="3"/>
            <w:tcBorders>
              <w:top w:val="single" w:sz="8" w:space="0" w:color="auto"/>
              <w:bottom w:val="single" w:sz="8" w:space="0" w:color="auto"/>
              <w:right w:val="single" w:sz="8" w:space="0" w:color="auto"/>
            </w:tcBorders>
            <w:vAlign w:val="center"/>
            <w:hideMark/>
          </w:tcPr>
          <w:p w:rsidR="00FB0CDC" w:rsidRPr="00D9148F" w:rsidRDefault="00FB0CDC" w:rsidP="0072033B">
            <w:pPr>
              <w:jc w:val="center"/>
            </w:pPr>
            <w:r w:rsidRPr="00D9148F">
              <w:t>Лаб</w:t>
            </w:r>
          </w:p>
        </w:tc>
        <w:tc>
          <w:tcPr>
            <w:tcW w:w="680" w:type="dxa"/>
            <w:gridSpan w:val="2"/>
            <w:tcBorders>
              <w:top w:val="single" w:sz="8" w:space="0" w:color="auto"/>
              <w:bottom w:val="single" w:sz="8" w:space="0" w:color="auto"/>
              <w:right w:val="single" w:sz="8" w:space="0" w:color="auto"/>
            </w:tcBorders>
            <w:vAlign w:val="center"/>
            <w:hideMark/>
          </w:tcPr>
          <w:p w:rsidR="00FB0CDC" w:rsidRPr="00D9148F" w:rsidRDefault="00FB0CDC" w:rsidP="0072033B">
            <w:pPr>
              <w:jc w:val="center"/>
            </w:pPr>
            <w:r w:rsidRPr="00D9148F">
              <w:t>Пр</w:t>
            </w:r>
          </w:p>
        </w:tc>
        <w:tc>
          <w:tcPr>
            <w:tcW w:w="680" w:type="dxa"/>
            <w:gridSpan w:val="2"/>
            <w:tcBorders>
              <w:top w:val="single" w:sz="8" w:space="0" w:color="auto"/>
              <w:bottom w:val="single" w:sz="8" w:space="0" w:color="auto"/>
              <w:right w:val="single" w:sz="8" w:space="0" w:color="auto"/>
            </w:tcBorders>
            <w:vAlign w:val="center"/>
            <w:hideMark/>
          </w:tcPr>
          <w:p w:rsidR="00FB0CDC" w:rsidRPr="00D9148F" w:rsidRDefault="00FB0CDC" w:rsidP="0072033B">
            <w:pPr>
              <w:jc w:val="center"/>
            </w:pPr>
            <w:r w:rsidRPr="00D9148F">
              <w:t>СРС</w:t>
            </w:r>
          </w:p>
        </w:tc>
        <w:tc>
          <w:tcPr>
            <w:tcW w:w="757" w:type="dxa"/>
            <w:gridSpan w:val="2"/>
            <w:tcBorders>
              <w:top w:val="single" w:sz="8" w:space="0" w:color="auto"/>
              <w:bottom w:val="single" w:sz="8" w:space="0" w:color="auto"/>
              <w:right w:val="single" w:sz="8" w:space="0" w:color="auto"/>
            </w:tcBorders>
            <w:vAlign w:val="center"/>
            <w:hideMark/>
          </w:tcPr>
          <w:p w:rsidR="00FB0CDC" w:rsidRPr="00D9148F" w:rsidRDefault="00FB0CDC" w:rsidP="0072033B">
            <w:pPr>
              <w:jc w:val="center"/>
              <w:rPr>
                <w:b/>
                <w:bCs/>
              </w:rPr>
            </w:pPr>
            <w:r w:rsidRPr="00D9148F">
              <w:rPr>
                <w:b/>
                <w:bCs/>
              </w:rPr>
              <w:t>Всего</w:t>
            </w:r>
          </w:p>
        </w:tc>
      </w:tr>
      <w:tr w:rsidR="00FB0CDC" w:rsidRPr="00D9148F" w:rsidTr="00FB0CDC">
        <w:tblPrEx>
          <w:jc w:val="left"/>
          <w:tblLook w:val="04A0" w:firstRow="1" w:lastRow="0" w:firstColumn="1" w:lastColumn="0" w:noHBand="0" w:noVBand="1"/>
        </w:tblPrEx>
        <w:trPr>
          <w:gridAfter w:val="1"/>
          <w:wAfter w:w="730" w:type="dxa"/>
          <w:trHeight w:val="690"/>
        </w:trPr>
        <w:tc>
          <w:tcPr>
            <w:tcW w:w="9923" w:type="dxa"/>
            <w:gridSpan w:val="1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sz w:val="24"/>
                <w:szCs w:val="24"/>
                <w:lang w:eastAsia="en-US"/>
              </w:rPr>
            </w:pPr>
            <w:r w:rsidRPr="00D9148F">
              <w:rPr>
                <w:lang w:eastAsia="en-US"/>
              </w:rPr>
              <w:t>Раздел I.</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left w:val="single" w:sz="8" w:space="0" w:color="auto"/>
              <w:bottom w:val="single" w:sz="8" w:space="0" w:color="000000"/>
              <w:right w:val="single" w:sz="8" w:space="0" w:color="auto"/>
            </w:tcBorders>
            <w:vAlign w:val="center"/>
            <w:hideMark/>
          </w:tcPr>
          <w:p w:rsidR="00FB0CDC" w:rsidRPr="006F0766" w:rsidRDefault="00FB0CDC" w:rsidP="0072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Тема № 1</w:t>
            </w:r>
            <w:r w:rsidRPr="006F0766">
              <w:rPr>
                <w:bCs/>
                <w:sz w:val="24"/>
                <w:szCs w:val="24"/>
              </w:rPr>
              <w:t xml:space="preserve"> </w:t>
            </w:r>
          </w:p>
          <w:p w:rsidR="00FB0CDC" w:rsidRPr="006F0766" w:rsidRDefault="00FB0CDC" w:rsidP="0072033B">
            <w:pPr>
              <w:jc w:val="center"/>
              <w:rPr>
                <w:sz w:val="24"/>
                <w:szCs w:val="24"/>
                <w:lang w:eastAsia="en-US"/>
              </w:rPr>
            </w:pPr>
            <w:r w:rsidRPr="006F0766">
              <w:rPr>
                <w:sz w:val="24"/>
                <w:szCs w:val="24"/>
              </w:rPr>
              <w:t>Мировое значение античной цивилизации: от греческого до латинского языка.</w:t>
            </w: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08"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28" w:type="dxa"/>
            <w:gridSpan w:val="3"/>
            <w:tcBorders>
              <w:bottom w:val="single" w:sz="8"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8"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33</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left w:val="single" w:sz="8" w:space="0" w:color="auto"/>
              <w:bottom w:val="single" w:sz="8" w:space="0" w:color="000000"/>
              <w:right w:val="single" w:sz="8" w:space="0" w:color="auto"/>
            </w:tcBorders>
            <w:vAlign w:val="center"/>
            <w:hideMark/>
          </w:tcPr>
          <w:p w:rsidR="00FB0CDC" w:rsidRPr="006F0766"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08"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690"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28" w:type="dxa"/>
            <w:gridSpan w:val="3"/>
            <w:tcBorders>
              <w:bottom w:val="single" w:sz="8" w:space="0" w:color="auto"/>
              <w:right w:val="single" w:sz="8" w:space="0" w:color="auto"/>
            </w:tcBorders>
            <w:shd w:val="clear" w:color="000000" w:fill="595959"/>
            <w:vAlign w:val="center"/>
            <w:hideMark/>
          </w:tcPr>
          <w:p w:rsidR="00FB0CDC" w:rsidRPr="00FB0CDC" w:rsidRDefault="00FB0CDC" w:rsidP="0072033B">
            <w:pPr>
              <w:jc w:val="center"/>
              <w:rPr>
                <w:i/>
                <w:iCs/>
                <w:lang w:eastAsia="en-US"/>
              </w:rPr>
            </w:pPr>
          </w:p>
        </w:tc>
        <w:tc>
          <w:tcPr>
            <w:tcW w:w="709" w:type="dxa"/>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b/>
                <w:bCs/>
                <w:i/>
                <w:iCs/>
                <w:lang w:eastAsia="en-US"/>
              </w:rPr>
            </w:pPr>
            <w:r>
              <w:rPr>
                <w:b/>
                <w:bCs/>
                <w:i/>
                <w:iCs/>
                <w:lang w:eastAsia="en-US"/>
              </w:rPr>
              <w:t>0</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left w:val="single" w:sz="8" w:space="0" w:color="auto"/>
              <w:bottom w:val="single" w:sz="8" w:space="0" w:color="000000"/>
              <w:right w:val="single" w:sz="8" w:space="0" w:color="auto"/>
            </w:tcBorders>
            <w:vAlign w:val="center"/>
            <w:hideMark/>
          </w:tcPr>
          <w:p w:rsidR="00FB0CDC" w:rsidRPr="006F0766" w:rsidRDefault="00FB0CDC" w:rsidP="0072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Тема № 2</w:t>
            </w:r>
            <w:r w:rsidRPr="006F0766">
              <w:rPr>
                <w:bCs/>
                <w:sz w:val="24"/>
                <w:szCs w:val="24"/>
              </w:rPr>
              <w:t xml:space="preserve"> </w:t>
            </w:r>
          </w:p>
          <w:p w:rsidR="00FB0CDC" w:rsidRPr="006F0766" w:rsidRDefault="00FB0CDC" w:rsidP="0072033B">
            <w:pPr>
              <w:jc w:val="center"/>
              <w:rPr>
                <w:sz w:val="24"/>
                <w:szCs w:val="24"/>
                <w:lang w:eastAsia="en-US"/>
              </w:rPr>
            </w:pPr>
            <w:r w:rsidRPr="006F0766">
              <w:rPr>
                <w:sz w:val="24"/>
                <w:szCs w:val="24"/>
              </w:rPr>
              <w:t>История и культура Великой Греции</w:t>
            </w: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08"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28" w:type="dxa"/>
            <w:gridSpan w:val="3"/>
            <w:tcBorders>
              <w:bottom w:val="single" w:sz="8"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8"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35</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left w:val="single" w:sz="8" w:space="0" w:color="auto"/>
              <w:bottom w:val="single" w:sz="8" w:space="0" w:color="000000"/>
              <w:right w:val="single" w:sz="8" w:space="0" w:color="auto"/>
            </w:tcBorders>
            <w:vAlign w:val="center"/>
            <w:hideMark/>
          </w:tcPr>
          <w:p w:rsidR="00FB0CDC" w:rsidRPr="006F0766"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08"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690"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28" w:type="dxa"/>
            <w:gridSpan w:val="3"/>
            <w:tcBorders>
              <w:bottom w:val="single" w:sz="8" w:space="0" w:color="auto"/>
              <w:right w:val="single" w:sz="8" w:space="0" w:color="auto"/>
            </w:tcBorders>
            <w:shd w:val="clear" w:color="000000" w:fill="595959"/>
            <w:vAlign w:val="center"/>
            <w:hideMark/>
          </w:tcPr>
          <w:p w:rsidR="00FB0CDC" w:rsidRPr="00FB0CDC" w:rsidRDefault="00FB0CDC" w:rsidP="0072033B">
            <w:pPr>
              <w:jc w:val="center"/>
              <w:rPr>
                <w:i/>
                <w:iCs/>
                <w:lang w:eastAsia="en-US"/>
              </w:rPr>
            </w:pPr>
          </w:p>
        </w:tc>
        <w:tc>
          <w:tcPr>
            <w:tcW w:w="709" w:type="dxa"/>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b/>
                <w:bCs/>
                <w:i/>
                <w:iCs/>
                <w:lang w:eastAsia="en-US"/>
              </w:rPr>
            </w:pPr>
            <w:r>
              <w:rPr>
                <w:b/>
                <w:bCs/>
                <w:i/>
                <w:iCs/>
                <w:lang w:eastAsia="en-US"/>
              </w:rPr>
              <w:t>0</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left w:val="single" w:sz="8" w:space="0" w:color="auto"/>
              <w:bottom w:val="single" w:sz="8" w:space="0" w:color="000000"/>
              <w:right w:val="single" w:sz="8" w:space="0" w:color="auto"/>
            </w:tcBorders>
            <w:vAlign w:val="center"/>
            <w:hideMark/>
          </w:tcPr>
          <w:p w:rsidR="00FB0CDC" w:rsidRPr="006F0766" w:rsidRDefault="00FB0CDC" w:rsidP="0072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 xml:space="preserve">Тема № 3. </w:t>
            </w:r>
            <w:r w:rsidRPr="006F0766">
              <w:rPr>
                <w:bCs/>
                <w:sz w:val="24"/>
                <w:szCs w:val="24"/>
              </w:rPr>
              <w:t>Основные сведения по фонетике и морфологии</w:t>
            </w:r>
          </w:p>
          <w:p w:rsidR="00FB0CDC" w:rsidRPr="006F0766" w:rsidRDefault="00FB0CDC" w:rsidP="00720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6F0766">
              <w:rPr>
                <w:bCs/>
                <w:sz w:val="24"/>
                <w:szCs w:val="24"/>
              </w:rPr>
              <w:t xml:space="preserve">латинского </w:t>
            </w:r>
          </w:p>
          <w:p w:rsidR="00FB0CDC" w:rsidRPr="006F0766" w:rsidRDefault="00FB0CDC" w:rsidP="0072033B">
            <w:pPr>
              <w:jc w:val="center"/>
              <w:rPr>
                <w:sz w:val="24"/>
                <w:szCs w:val="24"/>
                <w:lang w:eastAsia="en-US"/>
              </w:rPr>
            </w:pPr>
            <w:r w:rsidRPr="006F0766">
              <w:rPr>
                <w:bCs/>
                <w:sz w:val="24"/>
                <w:szCs w:val="24"/>
              </w:rPr>
              <w:t>языка</w:t>
            </w: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08"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28" w:type="dxa"/>
            <w:gridSpan w:val="3"/>
            <w:tcBorders>
              <w:bottom w:val="single" w:sz="8"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8"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35</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left w:val="single" w:sz="8" w:space="0" w:color="auto"/>
              <w:bottom w:val="single" w:sz="8" w:space="0" w:color="000000"/>
              <w:right w:val="single" w:sz="8" w:space="0" w:color="auto"/>
            </w:tcBorders>
            <w:vAlign w:val="center"/>
            <w:hideMark/>
          </w:tcPr>
          <w:p w:rsidR="00FB0CDC" w:rsidRPr="006F0766"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08"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690"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28" w:type="dxa"/>
            <w:gridSpan w:val="3"/>
            <w:tcBorders>
              <w:bottom w:val="single" w:sz="8" w:space="0" w:color="auto"/>
              <w:right w:val="single" w:sz="8" w:space="0" w:color="auto"/>
            </w:tcBorders>
            <w:shd w:val="clear" w:color="000000" w:fill="595959"/>
            <w:vAlign w:val="center"/>
            <w:hideMark/>
          </w:tcPr>
          <w:p w:rsidR="00FB0CDC" w:rsidRPr="00FB0CDC" w:rsidRDefault="00FB0CDC" w:rsidP="0072033B">
            <w:pPr>
              <w:jc w:val="center"/>
              <w:rPr>
                <w:i/>
                <w:iCs/>
                <w:lang w:eastAsia="en-US"/>
              </w:rPr>
            </w:pPr>
          </w:p>
        </w:tc>
        <w:tc>
          <w:tcPr>
            <w:tcW w:w="709" w:type="dxa"/>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b/>
                <w:bCs/>
                <w:i/>
                <w:iCs/>
                <w:lang w:eastAsia="en-US"/>
              </w:rPr>
            </w:pPr>
            <w:r>
              <w:rPr>
                <w:b/>
                <w:bCs/>
                <w:i/>
                <w:iCs/>
                <w:lang w:eastAsia="en-US"/>
              </w:rPr>
              <w:t>0</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left w:val="single" w:sz="8" w:space="0" w:color="auto"/>
              <w:bottom w:val="single" w:sz="8" w:space="0" w:color="000000"/>
              <w:right w:val="single" w:sz="8" w:space="0" w:color="auto"/>
            </w:tcBorders>
            <w:vAlign w:val="center"/>
            <w:hideMark/>
          </w:tcPr>
          <w:p w:rsidR="00FB0CDC" w:rsidRPr="006F0766" w:rsidRDefault="00FB0CDC" w:rsidP="0072033B">
            <w:pPr>
              <w:jc w:val="center"/>
              <w:rPr>
                <w:sz w:val="24"/>
                <w:szCs w:val="24"/>
                <w:lang w:eastAsia="en-US"/>
              </w:rPr>
            </w:pPr>
            <w:r w:rsidRPr="006F0766">
              <w:rPr>
                <w:sz w:val="24"/>
                <w:szCs w:val="24"/>
              </w:rPr>
              <w:t>Тема №4. История и культура Древнего Рима</w:t>
            </w: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08"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28" w:type="dxa"/>
            <w:gridSpan w:val="3"/>
            <w:tcBorders>
              <w:bottom w:val="single" w:sz="8"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8"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35</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left w:val="single" w:sz="8" w:space="0" w:color="auto"/>
              <w:bottom w:val="single" w:sz="8" w:space="0" w:color="000000"/>
              <w:right w:val="single" w:sz="8" w:space="0" w:color="auto"/>
            </w:tcBorders>
            <w:vAlign w:val="center"/>
            <w:hideMark/>
          </w:tcPr>
          <w:p w:rsidR="00FB0CDC" w:rsidRPr="006F0766"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08"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690"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28" w:type="dxa"/>
            <w:gridSpan w:val="3"/>
            <w:tcBorders>
              <w:bottom w:val="single" w:sz="8" w:space="0" w:color="auto"/>
              <w:right w:val="single" w:sz="8" w:space="0" w:color="auto"/>
            </w:tcBorders>
            <w:shd w:val="clear" w:color="000000" w:fill="595959"/>
            <w:vAlign w:val="center"/>
            <w:hideMark/>
          </w:tcPr>
          <w:p w:rsidR="00FB0CDC" w:rsidRPr="00FB0CDC" w:rsidRDefault="00FB0CDC" w:rsidP="0072033B">
            <w:pPr>
              <w:jc w:val="center"/>
              <w:rPr>
                <w:i/>
                <w:iCs/>
                <w:lang w:eastAsia="en-US"/>
              </w:rPr>
            </w:pPr>
          </w:p>
        </w:tc>
        <w:tc>
          <w:tcPr>
            <w:tcW w:w="709" w:type="dxa"/>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b/>
                <w:bCs/>
                <w:i/>
                <w:iCs/>
                <w:lang w:eastAsia="en-US"/>
              </w:rPr>
            </w:pPr>
            <w:r>
              <w:rPr>
                <w:b/>
                <w:bCs/>
                <w:i/>
                <w:iCs/>
                <w:lang w:eastAsia="en-US"/>
              </w:rPr>
              <w:t>0</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left w:val="single" w:sz="8" w:space="0" w:color="auto"/>
              <w:bottom w:val="single" w:sz="8" w:space="0" w:color="000000"/>
              <w:right w:val="single" w:sz="8" w:space="0" w:color="auto"/>
            </w:tcBorders>
            <w:vAlign w:val="center"/>
            <w:hideMark/>
          </w:tcPr>
          <w:p w:rsidR="00FB0CDC" w:rsidRPr="006F0766" w:rsidRDefault="00FB0CDC" w:rsidP="0072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F0766">
              <w:rPr>
                <w:sz w:val="24"/>
                <w:szCs w:val="24"/>
              </w:rPr>
              <w:t xml:space="preserve">Тема№ 5 </w:t>
            </w:r>
            <w:r w:rsidRPr="006F0766">
              <w:rPr>
                <w:bCs/>
                <w:sz w:val="24"/>
                <w:szCs w:val="24"/>
              </w:rPr>
              <w:t xml:space="preserve">Морфология </w:t>
            </w:r>
          </w:p>
          <w:p w:rsidR="00FB0CDC" w:rsidRPr="006F0766" w:rsidRDefault="00FB0CDC" w:rsidP="007203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6F0766">
              <w:rPr>
                <w:bCs/>
                <w:sz w:val="24"/>
                <w:szCs w:val="24"/>
              </w:rPr>
              <w:t xml:space="preserve"> латинского языка</w:t>
            </w:r>
          </w:p>
          <w:p w:rsidR="00FB0CDC" w:rsidRPr="006F0766" w:rsidRDefault="00FB0CDC" w:rsidP="0072033B">
            <w:pPr>
              <w:jc w:val="center"/>
              <w:rPr>
                <w:sz w:val="24"/>
                <w:szCs w:val="24"/>
                <w:lang w:eastAsia="en-US"/>
              </w:rPr>
            </w:pP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08"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28" w:type="dxa"/>
            <w:gridSpan w:val="3"/>
            <w:tcBorders>
              <w:bottom w:val="single" w:sz="8"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8"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37</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left w:val="single" w:sz="8" w:space="0" w:color="auto"/>
              <w:bottom w:val="single" w:sz="8" w:space="0" w:color="000000"/>
              <w:right w:val="single" w:sz="8" w:space="0" w:color="auto"/>
            </w:tcBorders>
            <w:vAlign w:val="center"/>
            <w:hideMark/>
          </w:tcPr>
          <w:p w:rsidR="00FB0CDC" w:rsidRPr="006F0766"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08"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690"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28" w:type="dxa"/>
            <w:gridSpan w:val="3"/>
            <w:tcBorders>
              <w:bottom w:val="single" w:sz="8" w:space="0" w:color="auto"/>
              <w:right w:val="single" w:sz="8" w:space="0" w:color="auto"/>
            </w:tcBorders>
            <w:shd w:val="clear" w:color="000000" w:fill="595959"/>
            <w:vAlign w:val="center"/>
            <w:hideMark/>
          </w:tcPr>
          <w:p w:rsidR="00FB0CDC" w:rsidRPr="00FB0CDC" w:rsidRDefault="00FB0CDC" w:rsidP="0072033B">
            <w:pPr>
              <w:jc w:val="center"/>
              <w:rPr>
                <w:i/>
                <w:iCs/>
                <w:lang w:eastAsia="en-US"/>
              </w:rPr>
            </w:pPr>
          </w:p>
        </w:tc>
        <w:tc>
          <w:tcPr>
            <w:tcW w:w="709" w:type="dxa"/>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b/>
                <w:bCs/>
                <w:i/>
                <w:iCs/>
                <w:lang w:eastAsia="en-US"/>
              </w:rPr>
            </w:pPr>
            <w:r>
              <w:rPr>
                <w:b/>
                <w:bCs/>
                <w:i/>
                <w:iCs/>
                <w:lang w:eastAsia="en-US"/>
              </w:rPr>
              <w:t>0</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left w:val="single" w:sz="8" w:space="0" w:color="auto"/>
              <w:bottom w:val="single" w:sz="8" w:space="0" w:color="000000"/>
              <w:right w:val="single" w:sz="8" w:space="0" w:color="auto"/>
            </w:tcBorders>
            <w:vAlign w:val="center"/>
            <w:hideMark/>
          </w:tcPr>
          <w:p w:rsidR="00FB0CDC" w:rsidRPr="006F0766" w:rsidRDefault="00FB0CDC" w:rsidP="0072033B">
            <w:pPr>
              <w:jc w:val="center"/>
              <w:rPr>
                <w:sz w:val="24"/>
                <w:szCs w:val="24"/>
                <w:lang w:eastAsia="en-US"/>
              </w:rPr>
            </w:pPr>
            <w:r w:rsidRPr="006F0766">
              <w:rPr>
                <w:sz w:val="24"/>
                <w:szCs w:val="24"/>
              </w:rPr>
              <w:t>Тема №6</w:t>
            </w:r>
            <w:r w:rsidRPr="006F0766">
              <w:rPr>
                <w:bCs/>
                <w:sz w:val="24"/>
                <w:szCs w:val="24"/>
              </w:rPr>
              <w:t xml:space="preserve"> Синтаксис латинского языка</w:t>
            </w: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08"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8" w:space="0" w:color="auto"/>
              <w:right w:val="single" w:sz="8" w:space="0" w:color="auto"/>
            </w:tcBorders>
            <w:vAlign w:val="center"/>
            <w:hideMark/>
          </w:tcPr>
          <w:p w:rsidR="00FB0CDC" w:rsidRPr="00FB0CDC" w:rsidRDefault="00FB0CDC" w:rsidP="0072033B">
            <w:pPr>
              <w:jc w:val="center"/>
              <w:rPr>
                <w:szCs w:val="24"/>
                <w:lang w:eastAsia="en-US"/>
              </w:rPr>
            </w:pPr>
          </w:p>
        </w:tc>
        <w:tc>
          <w:tcPr>
            <w:tcW w:w="728" w:type="dxa"/>
            <w:gridSpan w:val="3"/>
            <w:tcBorders>
              <w:bottom w:val="single" w:sz="8"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8"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33</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left w:val="single" w:sz="8" w:space="0" w:color="auto"/>
              <w:bottom w:val="single" w:sz="8" w:space="0" w:color="000000"/>
              <w:right w:val="single" w:sz="8" w:space="0" w:color="auto"/>
            </w:tcBorders>
            <w:vAlign w:val="center"/>
            <w:hideMark/>
          </w:tcPr>
          <w:p w:rsidR="00FB0CDC" w:rsidRPr="006F0766"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08"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690" w:type="dxa"/>
            <w:gridSpan w:val="3"/>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i/>
                <w:iCs/>
                <w:szCs w:val="24"/>
                <w:lang w:eastAsia="en-US"/>
              </w:rPr>
            </w:pPr>
          </w:p>
        </w:tc>
        <w:tc>
          <w:tcPr>
            <w:tcW w:w="728" w:type="dxa"/>
            <w:gridSpan w:val="3"/>
            <w:tcBorders>
              <w:bottom w:val="single" w:sz="8" w:space="0" w:color="auto"/>
              <w:right w:val="single" w:sz="8" w:space="0" w:color="auto"/>
            </w:tcBorders>
            <w:shd w:val="clear" w:color="000000" w:fill="595959"/>
            <w:vAlign w:val="center"/>
            <w:hideMark/>
          </w:tcPr>
          <w:p w:rsidR="00FB0CDC" w:rsidRPr="00FB0CDC" w:rsidRDefault="00FB0CDC" w:rsidP="0072033B">
            <w:pPr>
              <w:jc w:val="center"/>
              <w:rPr>
                <w:i/>
                <w:iCs/>
                <w:lang w:eastAsia="en-US"/>
              </w:rPr>
            </w:pPr>
          </w:p>
        </w:tc>
        <w:tc>
          <w:tcPr>
            <w:tcW w:w="709" w:type="dxa"/>
            <w:tcBorders>
              <w:bottom w:val="single" w:sz="8" w:space="0" w:color="auto"/>
              <w:right w:val="single" w:sz="8" w:space="0" w:color="auto"/>
            </w:tcBorders>
            <w:shd w:val="clear" w:color="000000" w:fill="F2F2F2"/>
            <w:vAlign w:val="center"/>
            <w:hideMark/>
          </w:tcPr>
          <w:p w:rsidR="00FB0CDC" w:rsidRPr="00FB0CDC" w:rsidRDefault="00FB0CDC" w:rsidP="0072033B">
            <w:pPr>
              <w:jc w:val="center"/>
              <w:rPr>
                <w:b/>
                <w:bCs/>
                <w:iCs/>
                <w:lang w:eastAsia="en-US"/>
              </w:rPr>
            </w:pPr>
            <w:r>
              <w:rPr>
                <w:b/>
                <w:bCs/>
                <w:iCs/>
                <w:lang w:eastAsia="en-US"/>
              </w:rPr>
              <w:t>0</w:t>
            </w:r>
          </w:p>
        </w:tc>
      </w:tr>
      <w:tr w:rsidR="00FB0CDC" w:rsidRPr="00D9148F" w:rsidTr="00FB0CDC">
        <w:tblPrEx>
          <w:jc w:val="left"/>
          <w:tblLook w:val="04A0" w:firstRow="1" w:lastRow="0" w:firstColumn="1" w:lastColumn="0" w:noHBand="0" w:noVBand="1"/>
        </w:tblPrEx>
        <w:trPr>
          <w:gridAfter w:val="1"/>
          <w:wAfter w:w="730" w:type="dxa"/>
          <w:trHeight w:val="887"/>
        </w:trPr>
        <w:tc>
          <w:tcPr>
            <w:tcW w:w="5528" w:type="dxa"/>
            <w:gridSpan w:val="2"/>
            <w:vMerge w:val="restart"/>
            <w:tcBorders>
              <w:left w:val="single" w:sz="8" w:space="0" w:color="auto"/>
              <w:right w:val="single" w:sz="8" w:space="0" w:color="auto"/>
            </w:tcBorders>
            <w:vAlign w:val="center"/>
            <w:hideMark/>
          </w:tcPr>
          <w:p w:rsidR="00FB0CDC" w:rsidRPr="006F0766" w:rsidRDefault="00FB0CDC" w:rsidP="0072033B">
            <w:pPr>
              <w:jc w:val="center"/>
              <w:rPr>
                <w:sz w:val="24"/>
                <w:szCs w:val="24"/>
                <w:lang w:eastAsia="en-US"/>
              </w:rPr>
            </w:pPr>
            <w:r w:rsidRPr="006F0766">
              <w:rPr>
                <w:sz w:val="24"/>
                <w:szCs w:val="24"/>
              </w:rPr>
              <w:lastRenderedPageBreak/>
              <w:t>Тема № 7</w:t>
            </w:r>
            <w:r w:rsidRPr="006F0766">
              <w:rPr>
                <w:bCs/>
                <w:sz w:val="24"/>
                <w:szCs w:val="24"/>
              </w:rPr>
              <w:t xml:space="preserve"> Перевод классических текстов</w:t>
            </w:r>
          </w:p>
        </w:tc>
        <w:tc>
          <w:tcPr>
            <w:tcW w:w="851" w:type="dxa"/>
            <w:gridSpan w:val="3"/>
            <w:tcBorders>
              <w:top w:val="single" w:sz="8" w:space="0" w:color="auto"/>
              <w:bottom w:val="single" w:sz="4"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bottom w:val="single" w:sz="4"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08" w:type="dxa"/>
            <w:gridSpan w:val="3"/>
            <w:tcBorders>
              <w:bottom w:val="single" w:sz="4" w:space="0" w:color="auto"/>
              <w:right w:val="single" w:sz="8" w:space="0" w:color="auto"/>
            </w:tcBorders>
            <w:vAlign w:val="center"/>
            <w:hideMark/>
          </w:tcPr>
          <w:p w:rsidR="00FB0CDC" w:rsidRPr="00FB0CDC" w:rsidRDefault="00FB0CDC" w:rsidP="0072033B">
            <w:pPr>
              <w:jc w:val="center"/>
              <w:rPr>
                <w:szCs w:val="24"/>
                <w:lang w:eastAsia="en-US"/>
              </w:rPr>
            </w:pPr>
          </w:p>
        </w:tc>
        <w:tc>
          <w:tcPr>
            <w:tcW w:w="690" w:type="dxa"/>
            <w:gridSpan w:val="3"/>
            <w:tcBorders>
              <w:bottom w:val="single" w:sz="4" w:space="0" w:color="auto"/>
              <w:right w:val="single" w:sz="8" w:space="0" w:color="auto"/>
            </w:tcBorders>
            <w:vAlign w:val="center"/>
            <w:hideMark/>
          </w:tcPr>
          <w:p w:rsidR="00FB0CDC" w:rsidRPr="00FB0CDC" w:rsidRDefault="00FB0CDC" w:rsidP="0072033B">
            <w:pPr>
              <w:jc w:val="center"/>
              <w:rPr>
                <w:szCs w:val="24"/>
                <w:lang w:eastAsia="en-US"/>
              </w:rPr>
            </w:pPr>
            <w:r w:rsidRPr="00FB0CDC">
              <w:rPr>
                <w:szCs w:val="24"/>
                <w:lang w:eastAsia="en-US"/>
              </w:rPr>
              <w:t>2</w:t>
            </w:r>
          </w:p>
        </w:tc>
        <w:tc>
          <w:tcPr>
            <w:tcW w:w="728" w:type="dxa"/>
            <w:gridSpan w:val="3"/>
            <w:tcBorders>
              <w:bottom w:val="single" w:sz="4" w:space="0" w:color="auto"/>
              <w:right w:val="single" w:sz="8" w:space="0" w:color="auto"/>
            </w:tcBorders>
            <w:vAlign w:val="center"/>
            <w:hideMark/>
          </w:tcPr>
          <w:p w:rsidR="00FB0CDC" w:rsidRPr="00FB0CDC" w:rsidRDefault="00FB0CDC" w:rsidP="0072033B">
            <w:pPr>
              <w:jc w:val="center"/>
              <w:rPr>
                <w:lang w:eastAsia="en-US"/>
              </w:rPr>
            </w:pPr>
            <w:r w:rsidRPr="00FB0CDC">
              <w:rPr>
                <w:lang w:eastAsia="en-US"/>
              </w:rPr>
              <w:t>33</w:t>
            </w:r>
          </w:p>
        </w:tc>
        <w:tc>
          <w:tcPr>
            <w:tcW w:w="709" w:type="dxa"/>
            <w:tcBorders>
              <w:bottom w:val="single" w:sz="4" w:space="0" w:color="auto"/>
              <w:right w:val="single" w:sz="8" w:space="0" w:color="auto"/>
            </w:tcBorders>
            <w:vAlign w:val="center"/>
            <w:hideMark/>
          </w:tcPr>
          <w:p w:rsidR="00FB0CDC" w:rsidRPr="00FB0CDC" w:rsidRDefault="00FB0CDC" w:rsidP="0072033B">
            <w:pPr>
              <w:jc w:val="center"/>
              <w:rPr>
                <w:b/>
                <w:bCs/>
                <w:lang w:eastAsia="en-US"/>
              </w:rPr>
            </w:pPr>
            <w:r>
              <w:rPr>
                <w:b/>
                <w:bCs/>
                <w:lang w:eastAsia="en-US"/>
              </w:rPr>
              <w:t>37</w:t>
            </w:r>
          </w:p>
        </w:tc>
      </w:tr>
      <w:tr w:rsidR="00FB0CDC" w:rsidRPr="00D9148F" w:rsidTr="00FB0CDC">
        <w:tblPrEx>
          <w:jc w:val="left"/>
          <w:tblLook w:val="04A0" w:firstRow="1" w:lastRow="0" w:firstColumn="1" w:lastColumn="0" w:noHBand="0" w:noVBand="1"/>
        </w:tblPrEx>
        <w:trPr>
          <w:gridAfter w:val="1"/>
          <w:wAfter w:w="730" w:type="dxa"/>
          <w:trHeight w:val="522"/>
        </w:trPr>
        <w:tc>
          <w:tcPr>
            <w:tcW w:w="5528" w:type="dxa"/>
            <w:gridSpan w:val="2"/>
            <w:vMerge/>
            <w:tcBorders>
              <w:left w:val="single" w:sz="8" w:space="0" w:color="auto"/>
              <w:bottom w:val="single" w:sz="8" w:space="0" w:color="000000"/>
              <w:right w:val="single" w:sz="8" w:space="0" w:color="auto"/>
            </w:tcBorders>
            <w:vAlign w:val="center"/>
          </w:tcPr>
          <w:p w:rsidR="00FB0CDC" w:rsidRPr="006F0766" w:rsidRDefault="00FB0CDC" w:rsidP="0072033B">
            <w:pPr>
              <w:jc w:val="center"/>
              <w:rPr>
                <w:sz w:val="24"/>
                <w:szCs w:val="24"/>
              </w:rPr>
            </w:pPr>
          </w:p>
        </w:tc>
        <w:tc>
          <w:tcPr>
            <w:tcW w:w="851" w:type="dxa"/>
            <w:gridSpan w:val="3"/>
            <w:tcBorders>
              <w:top w:val="single" w:sz="4" w:space="0" w:color="auto"/>
              <w:bottom w:val="single" w:sz="8" w:space="0" w:color="auto"/>
              <w:right w:val="single" w:sz="8" w:space="0" w:color="000000"/>
            </w:tcBorders>
            <w:vAlign w:val="center"/>
          </w:tcPr>
          <w:p w:rsidR="00FB0CDC" w:rsidRPr="00D9148F" w:rsidRDefault="00FB0CDC" w:rsidP="0072033B">
            <w:pPr>
              <w:jc w:val="center"/>
              <w:rPr>
                <w:lang w:eastAsia="en-US"/>
              </w:rPr>
            </w:pPr>
            <w:r w:rsidRPr="00D9148F">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FB0CDC" w:rsidRDefault="00FB0CDC" w:rsidP="0072033B">
            <w:pPr>
              <w:jc w:val="center"/>
            </w:pPr>
          </w:p>
        </w:tc>
        <w:tc>
          <w:tcPr>
            <w:tcW w:w="708" w:type="dxa"/>
            <w:gridSpan w:val="3"/>
            <w:tcBorders>
              <w:top w:val="single" w:sz="4" w:space="0" w:color="auto"/>
              <w:bottom w:val="single" w:sz="8" w:space="0" w:color="auto"/>
              <w:right w:val="single" w:sz="8" w:space="0" w:color="auto"/>
            </w:tcBorders>
            <w:vAlign w:val="center"/>
          </w:tcPr>
          <w:p w:rsidR="00FB0CDC" w:rsidRPr="00D9148F" w:rsidRDefault="00FB0CDC" w:rsidP="0072033B">
            <w:pPr>
              <w:jc w:val="center"/>
            </w:pPr>
          </w:p>
        </w:tc>
        <w:tc>
          <w:tcPr>
            <w:tcW w:w="690" w:type="dxa"/>
            <w:gridSpan w:val="3"/>
            <w:tcBorders>
              <w:top w:val="single" w:sz="4" w:space="0" w:color="auto"/>
              <w:bottom w:val="single" w:sz="8" w:space="0" w:color="auto"/>
              <w:right w:val="single" w:sz="8" w:space="0" w:color="auto"/>
            </w:tcBorders>
            <w:vAlign w:val="center"/>
          </w:tcPr>
          <w:p w:rsidR="00FB0CDC" w:rsidRDefault="00FB0CDC" w:rsidP="0072033B">
            <w:pPr>
              <w:jc w:val="center"/>
            </w:pPr>
          </w:p>
        </w:tc>
        <w:tc>
          <w:tcPr>
            <w:tcW w:w="728" w:type="dxa"/>
            <w:gridSpan w:val="3"/>
            <w:tcBorders>
              <w:top w:val="single" w:sz="4" w:space="0" w:color="auto"/>
              <w:bottom w:val="single" w:sz="8" w:space="0" w:color="auto"/>
              <w:right w:val="single" w:sz="8" w:space="0" w:color="auto"/>
            </w:tcBorders>
            <w:shd w:val="clear" w:color="auto" w:fill="595959"/>
            <w:vAlign w:val="center"/>
          </w:tcPr>
          <w:p w:rsidR="00FB0CDC" w:rsidRPr="00FB0CDC" w:rsidRDefault="00FB0CDC" w:rsidP="0072033B">
            <w:pPr>
              <w:jc w:val="center"/>
            </w:pPr>
          </w:p>
        </w:tc>
        <w:tc>
          <w:tcPr>
            <w:tcW w:w="709" w:type="dxa"/>
            <w:tcBorders>
              <w:top w:val="single" w:sz="4" w:space="0" w:color="auto"/>
              <w:bottom w:val="single" w:sz="8" w:space="0" w:color="auto"/>
              <w:right w:val="single" w:sz="8" w:space="0" w:color="auto"/>
            </w:tcBorders>
            <w:vAlign w:val="center"/>
          </w:tcPr>
          <w:p w:rsidR="00FB0CDC" w:rsidRPr="00FB0CDC" w:rsidRDefault="00FB0CDC" w:rsidP="0072033B">
            <w:pPr>
              <w:jc w:val="center"/>
              <w:rPr>
                <w:b/>
                <w:bCs/>
                <w:highlight w:val="darkGray"/>
              </w:rPr>
            </w:pPr>
            <w:r w:rsidRPr="00FB0CDC">
              <w:rPr>
                <w:b/>
                <w:bCs/>
              </w:rPr>
              <w:t>0</w:t>
            </w:r>
          </w:p>
        </w:tc>
      </w:tr>
      <w:tr w:rsidR="00FB0CDC" w:rsidRPr="00D9148F" w:rsidTr="00FB0CDC">
        <w:tblPrEx>
          <w:jc w:val="left"/>
          <w:tblLook w:val="04A0" w:firstRow="1" w:lastRow="0" w:firstColumn="1" w:lastColumn="0" w:noHBand="0" w:noVBand="1"/>
        </w:tblPrEx>
        <w:trPr>
          <w:gridAfter w:val="1"/>
          <w:wAfter w:w="730" w:type="dxa"/>
          <w:trHeight w:val="653"/>
        </w:trPr>
        <w:tc>
          <w:tcPr>
            <w:tcW w:w="5528" w:type="dxa"/>
            <w:gridSpan w:val="2"/>
            <w:vMerge w:val="restart"/>
            <w:tcBorders>
              <w:top w:val="single" w:sz="8" w:space="0" w:color="000000"/>
              <w:left w:val="single" w:sz="8" w:space="0" w:color="auto"/>
              <w:bottom w:val="single" w:sz="4" w:space="0" w:color="auto"/>
              <w:right w:val="single" w:sz="8" w:space="0" w:color="auto"/>
            </w:tcBorders>
            <w:vAlign w:val="center"/>
          </w:tcPr>
          <w:p w:rsidR="00FB0CDC" w:rsidRPr="006F0766" w:rsidRDefault="00FB0CDC" w:rsidP="0072033B">
            <w:pPr>
              <w:jc w:val="center"/>
              <w:rPr>
                <w:sz w:val="24"/>
                <w:szCs w:val="24"/>
                <w:lang w:eastAsia="en-US"/>
              </w:rPr>
            </w:pPr>
            <w:r w:rsidRPr="006F0766">
              <w:rPr>
                <w:sz w:val="24"/>
                <w:szCs w:val="24"/>
              </w:rPr>
              <w:t>Тема № 8</w:t>
            </w:r>
            <w:r w:rsidRPr="006F0766">
              <w:rPr>
                <w:bCs/>
                <w:sz w:val="24"/>
                <w:szCs w:val="24"/>
              </w:rPr>
              <w:t xml:space="preserve"> Образовательная и научная ценность древних языков</w:t>
            </w:r>
          </w:p>
        </w:tc>
        <w:tc>
          <w:tcPr>
            <w:tcW w:w="851" w:type="dxa"/>
            <w:gridSpan w:val="3"/>
            <w:tcBorders>
              <w:top w:val="single" w:sz="8" w:space="0" w:color="auto"/>
              <w:bottom w:val="single" w:sz="4" w:space="0" w:color="auto"/>
              <w:right w:val="single" w:sz="8" w:space="0" w:color="000000"/>
            </w:tcBorders>
            <w:vAlign w:val="center"/>
          </w:tcPr>
          <w:p w:rsidR="00FB0CDC" w:rsidRPr="00D9148F" w:rsidRDefault="00FB0CDC" w:rsidP="0072033B">
            <w:pPr>
              <w:jc w:val="center"/>
              <w:rPr>
                <w:lang w:eastAsia="en-US"/>
              </w:rPr>
            </w:pPr>
            <w:r w:rsidRPr="00D9148F">
              <w:rPr>
                <w:lang w:eastAsia="en-US"/>
              </w:rPr>
              <w:t>Всего часов</w:t>
            </w:r>
          </w:p>
        </w:tc>
        <w:tc>
          <w:tcPr>
            <w:tcW w:w="709" w:type="dxa"/>
            <w:gridSpan w:val="3"/>
            <w:tcBorders>
              <w:top w:val="single" w:sz="8" w:space="0" w:color="auto"/>
              <w:bottom w:val="single" w:sz="4" w:space="0" w:color="auto"/>
              <w:right w:val="single" w:sz="8" w:space="0" w:color="auto"/>
            </w:tcBorders>
            <w:vAlign w:val="center"/>
          </w:tcPr>
          <w:p w:rsidR="00FB0CDC" w:rsidRPr="00D9148F" w:rsidRDefault="00FB0CDC" w:rsidP="0072033B">
            <w:pPr>
              <w:jc w:val="center"/>
            </w:pPr>
          </w:p>
        </w:tc>
        <w:tc>
          <w:tcPr>
            <w:tcW w:w="708" w:type="dxa"/>
            <w:gridSpan w:val="3"/>
            <w:tcBorders>
              <w:top w:val="single" w:sz="8" w:space="0" w:color="auto"/>
              <w:bottom w:val="single" w:sz="4" w:space="0" w:color="auto"/>
              <w:right w:val="single" w:sz="8" w:space="0" w:color="auto"/>
            </w:tcBorders>
            <w:vAlign w:val="center"/>
          </w:tcPr>
          <w:p w:rsidR="00FB0CDC" w:rsidRPr="00D9148F" w:rsidRDefault="00FB0CDC" w:rsidP="0072033B">
            <w:pPr>
              <w:jc w:val="center"/>
            </w:pPr>
          </w:p>
        </w:tc>
        <w:tc>
          <w:tcPr>
            <w:tcW w:w="690" w:type="dxa"/>
            <w:gridSpan w:val="3"/>
            <w:tcBorders>
              <w:top w:val="single" w:sz="8" w:space="0" w:color="auto"/>
              <w:bottom w:val="single" w:sz="4" w:space="0" w:color="auto"/>
              <w:right w:val="single" w:sz="8" w:space="0" w:color="auto"/>
            </w:tcBorders>
            <w:vAlign w:val="center"/>
          </w:tcPr>
          <w:p w:rsidR="00FB0CDC" w:rsidRPr="00D9148F" w:rsidRDefault="00FB0CDC" w:rsidP="0072033B">
            <w:pPr>
              <w:jc w:val="center"/>
            </w:pPr>
            <w:r>
              <w:t>2</w:t>
            </w:r>
          </w:p>
        </w:tc>
        <w:tc>
          <w:tcPr>
            <w:tcW w:w="728" w:type="dxa"/>
            <w:gridSpan w:val="3"/>
            <w:tcBorders>
              <w:top w:val="single" w:sz="8" w:space="0" w:color="auto"/>
              <w:bottom w:val="single" w:sz="4" w:space="0" w:color="auto"/>
              <w:right w:val="single" w:sz="8" w:space="0" w:color="auto"/>
            </w:tcBorders>
            <w:vAlign w:val="center"/>
          </w:tcPr>
          <w:p w:rsidR="00FB0CDC" w:rsidRPr="00FB0CDC" w:rsidRDefault="00FB0CDC" w:rsidP="0072033B">
            <w:pPr>
              <w:jc w:val="center"/>
            </w:pPr>
            <w:r w:rsidRPr="00FB0CDC">
              <w:t>32</w:t>
            </w:r>
          </w:p>
        </w:tc>
        <w:tc>
          <w:tcPr>
            <w:tcW w:w="709" w:type="dxa"/>
            <w:tcBorders>
              <w:top w:val="single" w:sz="8" w:space="0" w:color="auto"/>
              <w:bottom w:val="single" w:sz="4" w:space="0" w:color="auto"/>
              <w:right w:val="single" w:sz="8" w:space="0" w:color="auto"/>
            </w:tcBorders>
            <w:vAlign w:val="center"/>
          </w:tcPr>
          <w:p w:rsidR="00FB0CDC" w:rsidRPr="00FB0CDC" w:rsidRDefault="00FB0CDC" w:rsidP="0072033B">
            <w:pPr>
              <w:jc w:val="center"/>
              <w:rPr>
                <w:b/>
                <w:bCs/>
              </w:rPr>
            </w:pPr>
            <w:r>
              <w:rPr>
                <w:b/>
                <w:bCs/>
              </w:rPr>
              <w:t>34</w:t>
            </w:r>
          </w:p>
        </w:tc>
      </w:tr>
      <w:tr w:rsidR="00FB0CDC" w:rsidRPr="00D9148F" w:rsidTr="00FB0CDC">
        <w:tblPrEx>
          <w:jc w:val="left"/>
          <w:tblLook w:val="04A0" w:firstRow="1" w:lastRow="0" w:firstColumn="1" w:lastColumn="0" w:noHBand="0" w:noVBand="1"/>
        </w:tblPrEx>
        <w:trPr>
          <w:gridAfter w:val="1"/>
          <w:wAfter w:w="730" w:type="dxa"/>
          <w:trHeight w:val="653"/>
        </w:trPr>
        <w:tc>
          <w:tcPr>
            <w:tcW w:w="5528" w:type="dxa"/>
            <w:gridSpan w:val="2"/>
            <w:vMerge/>
            <w:tcBorders>
              <w:left w:val="single" w:sz="8" w:space="0" w:color="auto"/>
              <w:bottom w:val="single" w:sz="4" w:space="0" w:color="auto"/>
              <w:right w:val="single" w:sz="8" w:space="0" w:color="auto"/>
            </w:tcBorders>
            <w:vAlign w:val="center"/>
          </w:tcPr>
          <w:p w:rsidR="00FB0CDC" w:rsidRPr="00DE02D9" w:rsidRDefault="00FB0CDC" w:rsidP="0072033B">
            <w:pPr>
              <w:jc w:val="center"/>
              <w:rPr>
                <w:sz w:val="24"/>
                <w:szCs w:val="24"/>
              </w:rPr>
            </w:pPr>
          </w:p>
        </w:tc>
        <w:tc>
          <w:tcPr>
            <w:tcW w:w="851" w:type="dxa"/>
            <w:gridSpan w:val="3"/>
            <w:tcBorders>
              <w:top w:val="single" w:sz="8" w:space="0" w:color="auto"/>
              <w:bottom w:val="single" w:sz="4" w:space="0" w:color="auto"/>
              <w:right w:val="single" w:sz="8" w:space="0" w:color="000000"/>
            </w:tcBorders>
            <w:vAlign w:val="center"/>
          </w:tcPr>
          <w:p w:rsidR="00FB0CDC" w:rsidRPr="00D9148F" w:rsidRDefault="00FB0CDC" w:rsidP="0072033B">
            <w:pPr>
              <w:jc w:val="center"/>
              <w:rPr>
                <w:lang w:eastAsia="en-US"/>
              </w:rPr>
            </w:pPr>
            <w:r w:rsidRPr="00D9148F">
              <w:rPr>
                <w:i/>
                <w:iCs/>
                <w:lang w:eastAsia="en-US"/>
              </w:rPr>
              <w:t>В т.ч. в интер- акт. ф.</w:t>
            </w:r>
          </w:p>
        </w:tc>
        <w:tc>
          <w:tcPr>
            <w:tcW w:w="709" w:type="dxa"/>
            <w:gridSpan w:val="3"/>
            <w:tcBorders>
              <w:top w:val="single" w:sz="8" w:space="0" w:color="auto"/>
              <w:bottom w:val="single" w:sz="4" w:space="0" w:color="auto"/>
              <w:right w:val="single" w:sz="8" w:space="0" w:color="auto"/>
            </w:tcBorders>
            <w:vAlign w:val="center"/>
          </w:tcPr>
          <w:p w:rsidR="00FB0CDC" w:rsidRDefault="00FB0CDC" w:rsidP="0072033B">
            <w:pPr>
              <w:jc w:val="center"/>
            </w:pPr>
          </w:p>
        </w:tc>
        <w:tc>
          <w:tcPr>
            <w:tcW w:w="708" w:type="dxa"/>
            <w:gridSpan w:val="3"/>
            <w:tcBorders>
              <w:top w:val="single" w:sz="8" w:space="0" w:color="auto"/>
              <w:bottom w:val="single" w:sz="4" w:space="0" w:color="auto"/>
              <w:right w:val="single" w:sz="8" w:space="0" w:color="auto"/>
            </w:tcBorders>
            <w:vAlign w:val="center"/>
          </w:tcPr>
          <w:p w:rsidR="00FB0CDC" w:rsidRPr="00D9148F" w:rsidRDefault="00FB0CDC" w:rsidP="0072033B">
            <w:pPr>
              <w:jc w:val="center"/>
            </w:pPr>
          </w:p>
        </w:tc>
        <w:tc>
          <w:tcPr>
            <w:tcW w:w="690" w:type="dxa"/>
            <w:gridSpan w:val="3"/>
            <w:tcBorders>
              <w:top w:val="single" w:sz="8" w:space="0" w:color="auto"/>
              <w:bottom w:val="single" w:sz="4" w:space="0" w:color="auto"/>
              <w:right w:val="single" w:sz="8" w:space="0" w:color="auto"/>
            </w:tcBorders>
            <w:vAlign w:val="center"/>
          </w:tcPr>
          <w:p w:rsidR="00FB0CDC" w:rsidRDefault="00FB0CDC" w:rsidP="0072033B">
            <w:pPr>
              <w:jc w:val="center"/>
            </w:pPr>
            <w:r>
              <w:t>2</w:t>
            </w:r>
          </w:p>
        </w:tc>
        <w:tc>
          <w:tcPr>
            <w:tcW w:w="728" w:type="dxa"/>
            <w:gridSpan w:val="3"/>
            <w:tcBorders>
              <w:top w:val="single" w:sz="8" w:space="0" w:color="auto"/>
              <w:bottom w:val="single" w:sz="4" w:space="0" w:color="auto"/>
              <w:right w:val="single" w:sz="8" w:space="0" w:color="auto"/>
            </w:tcBorders>
            <w:shd w:val="clear" w:color="auto" w:fill="595959"/>
            <w:vAlign w:val="center"/>
          </w:tcPr>
          <w:p w:rsidR="00FB0CDC" w:rsidRPr="00FB0CDC" w:rsidRDefault="00FB0CDC" w:rsidP="0072033B">
            <w:pPr>
              <w:jc w:val="center"/>
            </w:pPr>
          </w:p>
        </w:tc>
        <w:tc>
          <w:tcPr>
            <w:tcW w:w="709" w:type="dxa"/>
            <w:tcBorders>
              <w:top w:val="single" w:sz="8" w:space="0" w:color="auto"/>
              <w:bottom w:val="single" w:sz="4" w:space="0" w:color="auto"/>
              <w:right w:val="single" w:sz="8" w:space="0" w:color="auto"/>
            </w:tcBorders>
            <w:vAlign w:val="center"/>
          </w:tcPr>
          <w:p w:rsidR="00FB0CDC" w:rsidRPr="00FB0CDC" w:rsidRDefault="00FB0CDC" w:rsidP="0072033B">
            <w:pPr>
              <w:jc w:val="center"/>
              <w:rPr>
                <w:b/>
                <w:bCs/>
              </w:rPr>
            </w:pPr>
            <w:r>
              <w:rPr>
                <w:b/>
                <w:bCs/>
              </w:rPr>
              <w:t>2</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val="restart"/>
            <w:tcBorders>
              <w:top w:val="single" w:sz="4" w:space="0" w:color="auto"/>
              <w:left w:val="single" w:sz="8" w:space="0" w:color="auto"/>
              <w:bottom w:val="single" w:sz="8" w:space="0" w:color="000000"/>
              <w:right w:val="single" w:sz="8" w:space="0" w:color="auto"/>
            </w:tcBorders>
            <w:vAlign w:val="center"/>
            <w:hideMark/>
          </w:tcPr>
          <w:p w:rsidR="00FB0CDC" w:rsidRPr="00DE02D9" w:rsidRDefault="00FB0CDC" w:rsidP="0072033B">
            <w:pPr>
              <w:jc w:val="center"/>
              <w:rPr>
                <w:sz w:val="24"/>
                <w:szCs w:val="24"/>
                <w:lang w:eastAsia="en-US"/>
              </w:rPr>
            </w:pPr>
            <w:r w:rsidRPr="00DE02D9">
              <w:rPr>
                <w:sz w:val="24"/>
                <w:szCs w:val="24"/>
                <w:lang w:eastAsia="en-US"/>
              </w:rPr>
              <w:t>Всего</w:t>
            </w:r>
          </w:p>
        </w:tc>
        <w:tc>
          <w:tcPr>
            <w:tcW w:w="851" w:type="dxa"/>
            <w:gridSpan w:val="3"/>
            <w:tcBorders>
              <w:top w:val="single" w:sz="8" w:space="0" w:color="auto"/>
              <w:bottom w:val="single" w:sz="8" w:space="0" w:color="auto"/>
              <w:right w:val="single" w:sz="8" w:space="0" w:color="000000"/>
            </w:tcBorders>
            <w:vAlign w:val="center"/>
            <w:hideMark/>
          </w:tcPr>
          <w:p w:rsidR="00FB0CDC" w:rsidRPr="00D9148F" w:rsidRDefault="00FB0CDC" w:rsidP="0072033B">
            <w:pPr>
              <w:jc w:val="center"/>
              <w:rPr>
                <w:lang w:eastAsia="en-US"/>
              </w:rPr>
            </w:pPr>
            <w:r w:rsidRPr="00D9148F">
              <w:rPr>
                <w:lang w:eastAsia="en-US"/>
              </w:rPr>
              <w:t>Всего часов</w:t>
            </w:r>
          </w:p>
        </w:tc>
        <w:tc>
          <w:tcPr>
            <w:tcW w:w="709" w:type="dxa"/>
            <w:gridSpan w:val="3"/>
            <w:tcBorders>
              <w:top w:val="single" w:sz="4" w:space="0" w:color="auto"/>
              <w:bottom w:val="single" w:sz="8" w:space="0" w:color="auto"/>
              <w:right w:val="single" w:sz="8" w:space="0" w:color="auto"/>
            </w:tcBorders>
            <w:vAlign w:val="center"/>
            <w:hideMark/>
          </w:tcPr>
          <w:p w:rsidR="00FB0CDC" w:rsidRPr="00D9148F" w:rsidRDefault="00FB0CDC" w:rsidP="0072033B">
            <w:pPr>
              <w:jc w:val="center"/>
              <w:rPr>
                <w:sz w:val="24"/>
                <w:szCs w:val="24"/>
                <w:lang w:eastAsia="en-US"/>
              </w:rPr>
            </w:pPr>
            <w:r>
              <w:t>6</w:t>
            </w:r>
          </w:p>
        </w:tc>
        <w:tc>
          <w:tcPr>
            <w:tcW w:w="708" w:type="dxa"/>
            <w:gridSpan w:val="3"/>
            <w:tcBorders>
              <w:top w:val="single" w:sz="4" w:space="0" w:color="auto"/>
              <w:bottom w:val="single" w:sz="8" w:space="0" w:color="auto"/>
              <w:right w:val="single" w:sz="8" w:space="0" w:color="auto"/>
            </w:tcBorders>
            <w:vAlign w:val="center"/>
            <w:hideMark/>
          </w:tcPr>
          <w:p w:rsidR="00FB0CDC" w:rsidRPr="00D9148F" w:rsidRDefault="00FB0CDC" w:rsidP="0072033B">
            <w:pPr>
              <w:jc w:val="center"/>
              <w:rPr>
                <w:sz w:val="24"/>
                <w:szCs w:val="24"/>
                <w:lang w:eastAsia="en-US"/>
              </w:rPr>
            </w:pPr>
            <w:r w:rsidRPr="00D9148F">
              <w:t>0</w:t>
            </w:r>
          </w:p>
        </w:tc>
        <w:tc>
          <w:tcPr>
            <w:tcW w:w="709" w:type="dxa"/>
            <w:gridSpan w:val="4"/>
            <w:tcBorders>
              <w:top w:val="single" w:sz="4" w:space="0" w:color="auto"/>
              <w:bottom w:val="single" w:sz="8" w:space="0" w:color="auto"/>
              <w:right w:val="single" w:sz="8" w:space="0" w:color="auto"/>
            </w:tcBorders>
            <w:vAlign w:val="center"/>
            <w:hideMark/>
          </w:tcPr>
          <w:p w:rsidR="00FB0CDC" w:rsidRDefault="00FB0CDC" w:rsidP="0072033B">
            <w:r>
              <w:t xml:space="preserve">                                              </w:t>
            </w:r>
          </w:p>
          <w:p w:rsidR="00FB0CDC" w:rsidRDefault="00FB0CDC" w:rsidP="0072033B">
            <w:r>
              <w:t xml:space="preserve">  10</w:t>
            </w:r>
          </w:p>
          <w:p w:rsidR="00FB0CDC" w:rsidRPr="00D9148F" w:rsidRDefault="00FB0CDC" w:rsidP="0072033B">
            <w:pPr>
              <w:rPr>
                <w:sz w:val="24"/>
                <w:szCs w:val="24"/>
                <w:lang w:eastAsia="en-US"/>
              </w:rPr>
            </w:pPr>
          </w:p>
        </w:tc>
        <w:tc>
          <w:tcPr>
            <w:tcW w:w="709" w:type="dxa"/>
            <w:gridSpan w:val="2"/>
            <w:tcBorders>
              <w:top w:val="single" w:sz="4" w:space="0" w:color="auto"/>
              <w:bottom w:val="single" w:sz="8" w:space="0" w:color="auto"/>
              <w:right w:val="single" w:sz="8" w:space="0" w:color="auto"/>
            </w:tcBorders>
            <w:vAlign w:val="center"/>
            <w:hideMark/>
          </w:tcPr>
          <w:p w:rsidR="00FB0CDC" w:rsidRPr="00D9148F" w:rsidRDefault="00FB0CDC" w:rsidP="0072033B">
            <w:pPr>
              <w:jc w:val="center"/>
              <w:rPr>
                <w:sz w:val="24"/>
                <w:szCs w:val="24"/>
                <w:lang w:eastAsia="en-US"/>
              </w:rPr>
            </w:pPr>
            <w:r>
              <w:t>263</w:t>
            </w:r>
          </w:p>
        </w:tc>
        <w:tc>
          <w:tcPr>
            <w:tcW w:w="709" w:type="dxa"/>
            <w:tcBorders>
              <w:top w:val="single" w:sz="4" w:space="0" w:color="auto"/>
              <w:bottom w:val="single" w:sz="8" w:space="0" w:color="auto"/>
              <w:right w:val="single" w:sz="8" w:space="0" w:color="auto"/>
            </w:tcBorders>
            <w:vAlign w:val="center"/>
            <w:hideMark/>
          </w:tcPr>
          <w:p w:rsidR="00FB0CDC" w:rsidRPr="00D9148F" w:rsidRDefault="00FB0CDC" w:rsidP="00FB0CDC">
            <w:pPr>
              <w:jc w:val="center"/>
              <w:rPr>
                <w:b/>
                <w:bCs/>
                <w:sz w:val="24"/>
                <w:szCs w:val="24"/>
                <w:lang w:eastAsia="en-US"/>
              </w:rPr>
            </w:pPr>
            <w:r>
              <w:rPr>
                <w:b/>
                <w:bCs/>
              </w:rPr>
              <w:t>279</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vMerge/>
            <w:tcBorders>
              <w:top w:val="single" w:sz="8" w:space="0" w:color="000000"/>
              <w:left w:val="single" w:sz="8" w:space="0" w:color="auto"/>
              <w:bottom w:val="single" w:sz="8" w:space="0" w:color="000000"/>
              <w:right w:val="single" w:sz="8" w:space="0" w:color="auto"/>
            </w:tcBorders>
            <w:vAlign w:val="center"/>
            <w:hideMark/>
          </w:tcPr>
          <w:p w:rsidR="00FB0CDC" w:rsidRPr="00D9148F" w:rsidRDefault="00FB0CDC" w:rsidP="0072033B">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FB0CDC" w:rsidRPr="00D9148F" w:rsidRDefault="00FB0CDC" w:rsidP="0072033B">
            <w:pPr>
              <w:jc w:val="center"/>
              <w:rPr>
                <w:i/>
                <w:iCs/>
              </w:rPr>
            </w:pPr>
            <w:r w:rsidRPr="00D9148F">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FB0CDC" w:rsidRPr="00D9148F" w:rsidRDefault="00FB0CDC" w:rsidP="0072033B">
            <w:pPr>
              <w:jc w:val="center"/>
              <w:rPr>
                <w:i/>
                <w:iCs/>
                <w:sz w:val="24"/>
                <w:szCs w:val="24"/>
                <w:lang w:eastAsia="en-US"/>
              </w:rPr>
            </w:pPr>
            <w:r>
              <w:rPr>
                <w:i/>
                <w:iCs/>
              </w:rPr>
              <w:t>0</w:t>
            </w:r>
          </w:p>
        </w:tc>
        <w:tc>
          <w:tcPr>
            <w:tcW w:w="708" w:type="dxa"/>
            <w:gridSpan w:val="3"/>
            <w:tcBorders>
              <w:bottom w:val="single" w:sz="8" w:space="0" w:color="auto"/>
              <w:right w:val="single" w:sz="8" w:space="0" w:color="auto"/>
            </w:tcBorders>
            <w:shd w:val="clear" w:color="000000" w:fill="F2F2F2"/>
            <w:vAlign w:val="center"/>
            <w:hideMark/>
          </w:tcPr>
          <w:p w:rsidR="00FB0CDC" w:rsidRPr="00D9148F" w:rsidRDefault="00FB0CDC" w:rsidP="0072033B">
            <w:pPr>
              <w:jc w:val="center"/>
              <w:rPr>
                <w:i/>
                <w:iCs/>
                <w:sz w:val="24"/>
                <w:szCs w:val="24"/>
                <w:lang w:eastAsia="en-US"/>
              </w:rPr>
            </w:pPr>
            <w:r w:rsidRPr="00D9148F">
              <w:rPr>
                <w:i/>
                <w:iCs/>
              </w:rPr>
              <w:t>0</w:t>
            </w:r>
          </w:p>
        </w:tc>
        <w:tc>
          <w:tcPr>
            <w:tcW w:w="709" w:type="dxa"/>
            <w:gridSpan w:val="4"/>
            <w:tcBorders>
              <w:bottom w:val="single" w:sz="8" w:space="0" w:color="auto"/>
              <w:right w:val="single" w:sz="8" w:space="0" w:color="auto"/>
            </w:tcBorders>
            <w:shd w:val="clear" w:color="000000" w:fill="F2F2F2"/>
            <w:vAlign w:val="center"/>
            <w:hideMark/>
          </w:tcPr>
          <w:p w:rsidR="00FB0CDC" w:rsidRPr="00D9148F" w:rsidRDefault="00FB0CDC" w:rsidP="0072033B">
            <w:pPr>
              <w:jc w:val="center"/>
              <w:rPr>
                <w:i/>
                <w:iCs/>
                <w:sz w:val="24"/>
                <w:szCs w:val="24"/>
                <w:lang w:eastAsia="en-US"/>
              </w:rPr>
            </w:pPr>
            <w:r>
              <w:rPr>
                <w:i/>
                <w:iCs/>
              </w:rPr>
              <w:t>2</w:t>
            </w:r>
          </w:p>
        </w:tc>
        <w:tc>
          <w:tcPr>
            <w:tcW w:w="709" w:type="dxa"/>
            <w:gridSpan w:val="2"/>
            <w:tcBorders>
              <w:bottom w:val="single" w:sz="8" w:space="0" w:color="auto"/>
              <w:right w:val="single" w:sz="8" w:space="0" w:color="auto"/>
            </w:tcBorders>
            <w:shd w:val="clear" w:color="000000" w:fill="595959"/>
            <w:vAlign w:val="center"/>
            <w:hideMark/>
          </w:tcPr>
          <w:p w:rsidR="00FB0CDC" w:rsidRPr="00D9148F" w:rsidRDefault="00FB0CDC" w:rsidP="0072033B">
            <w:pPr>
              <w:jc w:val="center"/>
              <w:rPr>
                <w:i/>
                <w:iCs/>
                <w:sz w:val="24"/>
                <w:szCs w:val="24"/>
                <w:lang w:eastAsia="en-US"/>
              </w:rPr>
            </w:pPr>
            <w:r w:rsidRPr="00D9148F">
              <w:rPr>
                <w:i/>
                <w:iCs/>
              </w:rPr>
              <w:t> </w:t>
            </w:r>
          </w:p>
        </w:tc>
        <w:tc>
          <w:tcPr>
            <w:tcW w:w="709" w:type="dxa"/>
            <w:tcBorders>
              <w:bottom w:val="single" w:sz="8" w:space="0" w:color="auto"/>
              <w:right w:val="single" w:sz="8" w:space="0" w:color="auto"/>
            </w:tcBorders>
            <w:shd w:val="clear" w:color="000000" w:fill="F2F2F2"/>
            <w:vAlign w:val="center"/>
            <w:hideMark/>
          </w:tcPr>
          <w:p w:rsidR="00FB0CDC" w:rsidRPr="00D9148F" w:rsidRDefault="00FB0CDC" w:rsidP="0072033B">
            <w:pPr>
              <w:jc w:val="center"/>
              <w:rPr>
                <w:b/>
                <w:bCs/>
                <w:i/>
                <w:iCs/>
                <w:sz w:val="24"/>
                <w:szCs w:val="24"/>
                <w:lang w:eastAsia="en-US"/>
              </w:rPr>
            </w:pPr>
            <w:r w:rsidRPr="00FB0CDC">
              <w:rPr>
                <w:b/>
                <w:bCs/>
                <w:i/>
                <w:iCs/>
                <w:sz w:val="22"/>
                <w:szCs w:val="24"/>
                <w:lang w:eastAsia="en-US"/>
              </w:rPr>
              <w:t>2</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tcBorders>
              <w:left w:val="single" w:sz="8" w:space="0" w:color="auto"/>
              <w:bottom w:val="single" w:sz="8" w:space="0" w:color="auto"/>
              <w:right w:val="single" w:sz="8" w:space="0" w:color="auto"/>
            </w:tcBorders>
            <w:vAlign w:val="center"/>
            <w:hideMark/>
          </w:tcPr>
          <w:p w:rsidR="00FB0CDC" w:rsidRPr="00D9148F" w:rsidRDefault="00FB0CDC" w:rsidP="0072033B">
            <w:pPr>
              <w:jc w:val="center"/>
              <w:rPr>
                <w:sz w:val="24"/>
                <w:szCs w:val="24"/>
              </w:rPr>
            </w:pPr>
            <w:r w:rsidRPr="00D9148F">
              <w:t>Контроль (экзамен)</w:t>
            </w:r>
          </w:p>
        </w:tc>
        <w:tc>
          <w:tcPr>
            <w:tcW w:w="236" w:type="dxa"/>
            <w:gridSpan w:val="2"/>
            <w:tcBorders>
              <w:bottom w:val="single" w:sz="8" w:space="0" w:color="auto"/>
            </w:tcBorders>
            <w:shd w:val="clear" w:color="000000" w:fill="595959"/>
            <w:vAlign w:val="center"/>
            <w:hideMark/>
          </w:tcPr>
          <w:p w:rsidR="00FB0CDC" w:rsidRPr="00D9148F" w:rsidRDefault="00FB0CDC" w:rsidP="0072033B">
            <w:pPr>
              <w:jc w:val="center"/>
              <w:rPr>
                <w:sz w:val="24"/>
                <w:szCs w:val="24"/>
              </w:rPr>
            </w:pPr>
            <w:r w:rsidRPr="00D9148F">
              <w:t> </w:t>
            </w:r>
          </w:p>
        </w:tc>
        <w:tc>
          <w:tcPr>
            <w:tcW w:w="1199" w:type="dxa"/>
            <w:gridSpan w:val="3"/>
            <w:tcBorders>
              <w:top w:val="single" w:sz="8" w:space="0" w:color="auto"/>
              <w:bottom w:val="single" w:sz="8" w:space="0" w:color="auto"/>
            </w:tcBorders>
            <w:shd w:val="clear" w:color="000000" w:fill="595959"/>
            <w:vAlign w:val="center"/>
            <w:hideMark/>
          </w:tcPr>
          <w:p w:rsidR="00FB0CDC" w:rsidRPr="00D9148F" w:rsidRDefault="00FB0CDC" w:rsidP="0072033B">
            <w:pPr>
              <w:jc w:val="center"/>
              <w:rPr>
                <w:sz w:val="24"/>
                <w:szCs w:val="24"/>
                <w:lang w:eastAsia="en-US"/>
              </w:rPr>
            </w:pPr>
            <w:r w:rsidRPr="00D9148F">
              <w:t> </w:t>
            </w:r>
          </w:p>
        </w:tc>
        <w:tc>
          <w:tcPr>
            <w:tcW w:w="728" w:type="dxa"/>
            <w:gridSpan w:val="3"/>
            <w:tcBorders>
              <w:bottom w:val="single" w:sz="8" w:space="0" w:color="auto"/>
            </w:tcBorders>
            <w:shd w:val="clear" w:color="000000" w:fill="595959"/>
            <w:vAlign w:val="center"/>
            <w:hideMark/>
          </w:tcPr>
          <w:p w:rsidR="00FB0CDC" w:rsidRPr="00D9148F" w:rsidRDefault="00FB0CDC" w:rsidP="0072033B">
            <w:pPr>
              <w:jc w:val="center"/>
              <w:rPr>
                <w:sz w:val="24"/>
                <w:szCs w:val="24"/>
                <w:lang w:eastAsia="en-US"/>
              </w:rPr>
            </w:pPr>
            <w:r w:rsidRPr="00D9148F">
              <w:t> </w:t>
            </w:r>
          </w:p>
        </w:tc>
        <w:tc>
          <w:tcPr>
            <w:tcW w:w="728" w:type="dxa"/>
            <w:gridSpan w:val="3"/>
            <w:tcBorders>
              <w:bottom w:val="single" w:sz="8" w:space="0" w:color="auto"/>
            </w:tcBorders>
            <w:shd w:val="clear" w:color="000000" w:fill="595959"/>
            <w:vAlign w:val="center"/>
            <w:hideMark/>
          </w:tcPr>
          <w:p w:rsidR="00FB0CDC" w:rsidRPr="00D9148F" w:rsidRDefault="00FB0CDC" w:rsidP="0072033B">
            <w:pPr>
              <w:jc w:val="center"/>
              <w:rPr>
                <w:sz w:val="24"/>
                <w:szCs w:val="24"/>
                <w:lang w:eastAsia="en-US"/>
              </w:rPr>
            </w:pPr>
            <w:r w:rsidRPr="00D9148F">
              <w:t> </w:t>
            </w:r>
          </w:p>
        </w:tc>
        <w:tc>
          <w:tcPr>
            <w:tcW w:w="795" w:type="dxa"/>
            <w:gridSpan w:val="4"/>
            <w:tcBorders>
              <w:bottom w:val="single" w:sz="8" w:space="0" w:color="auto"/>
              <w:right w:val="single" w:sz="8" w:space="0" w:color="auto"/>
            </w:tcBorders>
            <w:shd w:val="clear" w:color="000000" w:fill="595959"/>
            <w:vAlign w:val="center"/>
            <w:hideMark/>
          </w:tcPr>
          <w:p w:rsidR="00FB0CDC" w:rsidRPr="00D9148F" w:rsidRDefault="00FB0CDC" w:rsidP="0072033B">
            <w:pPr>
              <w:jc w:val="center"/>
              <w:rPr>
                <w:sz w:val="24"/>
                <w:szCs w:val="24"/>
                <w:lang w:eastAsia="en-US"/>
              </w:rPr>
            </w:pPr>
            <w:r w:rsidRPr="00D9148F">
              <w:t> </w:t>
            </w:r>
          </w:p>
        </w:tc>
        <w:tc>
          <w:tcPr>
            <w:tcW w:w="709" w:type="dxa"/>
            <w:tcBorders>
              <w:bottom w:val="single" w:sz="8" w:space="0" w:color="auto"/>
              <w:right w:val="single" w:sz="8" w:space="0" w:color="auto"/>
            </w:tcBorders>
            <w:vAlign w:val="center"/>
            <w:hideMark/>
          </w:tcPr>
          <w:p w:rsidR="00FB0CDC" w:rsidRPr="00D9148F" w:rsidRDefault="00FB0CDC" w:rsidP="0072033B">
            <w:pPr>
              <w:jc w:val="center"/>
              <w:rPr>
                <w:b/>
                <w:bCs/>
                <w:sz w:val="24"/>
                <w:szCs w:val="24"/>
                <w:lang w:eastAsia="en-US"/>
              </w:rPr>
            </w:pPr>
            <w:r>
              <w:rPr>
                <w:b/>
                <w:bCs/>
              </w:rPr>
              <w:t>9</w:t>
            </w:r>
          </w:p>
        </w:tc>
      </w:tr>
      <w:tr w:rsidR="00FB0CDC" w:rsidRPr="00D9148F" w:rsidTr="00FB0CDC">
        <w:tblPrEx>
          <w:jc w:val="left"/>
          <w:tblLook w:val="04A0" w:firstRow="1" w:lastRow="0" w:firstColumn="1" w:lastColumn="0" w:noHBand="0" w:noVBand="1"/>
        </w:tblPrEx>
        <w:trPr>
          <w:gridAfter w:val="1"/>
          <w:wAfter w:w="730" w:type="dxa"/>
          <w:trHeight w:val="810"/>
        </w:trPr>
        <w:tc>
          <w:tcPr>
            <w:tcW w:w="5528" w:type="dxa"/>
            <w:gridSpan w:val="2"/>
            <w:tcBorders>
              <w:left w:val="single" w:sz="8" w:space="0" w:color="auto"/>
              <w:bottom w:val="single" w:sz="8" w:space="0" w:color="auto"/>
              <w:right w:val="single" w:sz="8" w:space="0" w:color="auto"/>
            </w:tcBorders>
            <w:vAlign w:val="center"/>
            <w:hideMark/>
          </w:tcPr>
          <w:p w:rsidR="00FB0CDC" w:rsidRPr="00D9148F" w:rsidRDefault="00FB0CDC" w:rsidP="0072033B">
            <w:pPr>
              <w:jc w:val="center"/>
              <w:rPr>
                <w:sz w:val="24"/>
                <w:szCs w:val="24"/>
              </w:rPr>
            </w:pPr>
            <w:r w:rsidRPr="00D9148F">
              <w:t>Итого с экзаменом</w:t>
            </w:r>
          </w:p>
        </w:tc>
        <w:tc>
          <w:tcPr>
            <w:tcW w:w="851" w:type="dxa"/>
            <w:gridSpan w:val="3"/>
            <w:tcBorders>
              <w:top w:val="single" w:sz="8" w:space="0" w:color="auto"/>
              <w:bottom w:val="single" w:sz="8" w:space="0" w:color="auto"/>
            </w:tcBorders>
            <w:shd w:val="clear" w:color="000000" w:fill="595959"/>
            <w:vAlign w:val="center"/>
            <w:hideMark/>
          </w:tcPr>
          <w:p w:rsidR="00FB0CDC" w:rsidRPr="00D9148F" w:rsidRDefault="00FB0CDC" w:rsidP="0072033B">
            <w:pPr>
              <w:jc w:val="center"/>
              <w:rPr>
                <w:i/>
                <w:iCs/>
              </w:rPr>
            </w:pPr>
            <w:r w:rsidRPr="00D9148F">
              <w:rPr>
                <w:i/>
                <w:iCs/>
              </w:rPr>
              <w:t> </w:t>
            </w:r>
          </w:p>
        </w:tc>
        <w:tc>
          <w:tcPr>
            <w:tcW w:w="709" w:type="dxa"/>
            <w:gridSpan w:val="3"/>
            <w:tcBorders>
              <w:bottom w:val="single" w:sz="8" w:space="0" w:color="auto"/>
            </w:tcBorders>
            <w:shd w:val="clear" w:color="000000" w:fill="595959"/>
            <w:vAlign w:val="center"/>
            <w:hideMark/>
          </w:tcPr>
          <w:p w:rsidR="00FB0CDC" w:rsidRPr="00D9148F" w:rsidRDefault="00FB0CDC" w:rsidP="0072033B">
            <w:pPr>
              <w:jc w:val="center"/>
              <w:rPr>
                <w:i/>
                <w:iCs/>
                <w:sz w:val="24"/>
                <w:szCs w:val="24"/>
                <w:lang w:eastAsia="en-US"/>
              </w:rPr>
            </w:pPr>
            <w:r w:rsidRPr="00D9148F">
              <w:rPr>
                <w:i/>
                <w:iCs/>
              </w:rPr>
              <w:t> </w:t>
            </w:r>
          </w:p>
        </w:tc>
        <w:tc>
          <w:tcPr>
            <w:tcW w:w="708" w:type="dxa"/>
            <w:gridSpan w:val="3"/>
            <w:tcBorders>
              <w:bottom w:val="single" w:sz="8" w:space="0" w:color="auto"/>
            </w:tcBorders>
            <w:shd w:val="clear" w:color="000000" w:fill="595959"/>
            <w:vAlign w:val="center"/>
            <w:hideMark/>
          </w:tcPr>
          <w:p w:rsidR="00FB0CDC" w:rsidRPr="00D9148F" w:rsidRDefault="00FB0CDC" w:rsidP="0072033B">
            <w:pPr>
              <w:jc w:val="center"/>
              <w:rPr>
                <w:i/>
                <w:iCs/>
                <w:sz w:val="24"/>
                <w:szCs w:val="24"/>
                <w:lang w:eastAsia="en-US"/>
              </w:rPr>
            </w:pPr>
            <w:r w:rsidRPr="00D9148F">
              <w:rPr>
                <w:i/>
                <w:iCs/>
              </w:rPr>
              <w:t> </w:t>
            </w:r>
          </w:p>
        </w:tc>
        <w:tc>
          <w:tcPr>
            <w:tcW w:w="709" w:type="dxa"/>
            <w:gridSpan w:val="4"/>
            <w:tcBorders>
              <w:bottom w:val="single" w:sz="8" w:space="0" w:color="auto"/>
            </w:tcBorders>
            <w:shd w:val="clear" w:color="000000" w:fill="595959"/>
            <w:vAlign w:val="center"/>
            <w:hideMark/>
          </w:tcPr>
          <w:p w:rsidR="00FB0CDC" w:rsidRPr="00D9148F" w:rsidRDefault="00FB0CDC" w:rsidP="0072033B">
            <w:pPr>
              <w:jc w:val="center"/>
              <w:rPr>
                <w:i/>
                <w:iCs/>
                <w:sz w:val="24"/>
                <w:szCs w:val="24"/>
                <w:lang w:eastAsia="en-US"/>
              </w:rPr>
            </w:pPr>
            <w:r w:rsidRPr="00D9148F">
              <w:rPr>
                <w:i/>
                <w:iCs/>
              </w:rPr>
              <w:t> </w:t>
            </w:r>
          </w:p>
        </w:tc>
        <w:tc>
          <w:tcPr>
            <w:tcW w:w="709" w:type="dxa"/>
            <w:gridSpan w:val="2"/>
            <w:tcBorders>
              <w:bottom w:val="single" w:sz="8" w:space="0" w:color="auto"/>
              <w:right w:val="single" w:sz="8" w:space="0" w:color="auto"/>
            </w:tcBorders>
            <w:shd w:val="clear" w:color="000000" w:fill="595959"/>
            <w:vAlign w:val="center"/>
            <w:hideMark/>
          </w:tcPr>
          <w:p w:rsidR="00FB0CDC" w:rsidRPr="00D9148F" w:rsidRDefault="00FB0CDC" w:rsidP="0072033B">
            <w:pPr>
              <w:jc w:val="center"/>
              <w:rPr>
                <w:i/>
                <w:iCs/>
                <w:sz w:val="24"/>
                <w:szCs w:val="24"/>
                <w:lang w:eastAsia="en-US"/>
              </w:rPr>
            </w:pPr>
            <w:r w:rsidRPr="00D9148F">
              <w:rPr>
                <w:i/>
                <w:iCs/>
              </w:rPr>
              <w:t> </w:t>
            </w:r>
          </w:p>
        </w:tc>
        <w:tc>
          <w:tcPr>
            <w:tcW w:w="709" w:type="dxa"/>
            <w:tcBorders>
              <w:bottom w:val="single" w:sz="8" w:space="0" w:color="auto"/>
              <w:right w:val="single" w:sz="8" w:space="0" w:color="auto"/>
            </w:tcBorders>
            <w:shd w:val="clear" w:color="000000" w:fill="F2F2F2"/>
            <w:vAlign w:val="center"/>
            <w:hideMark/>
          </w:tcPr>
          <w:p w:rsidR="00FB0CDC" w:rsidRPr="00D9148F" w:rsidRDefault="00FB0CDC" w:rsidP="0072033B">
            <w:pPr>
              <w:jc w:val="center"/>
              <w:rPr>
                <w:b/>
                <w:bCs/>
                <w:i/>
                <w:iCs/>
                <w:sz w:val="24"/>
                <w:szCs w:val="24"/>
                <w:lang w:eastAsia="en-US"/>
              </w:rPr>
            </w:pPr>
            <w:r>
              <w:rPr>
                <w:b/>
                <w:bCs/>
                <w:i/>
                <w:iCs/>
              </w:rPr>
              <w:t>288</w:t>
            </w:r>
          </w:p>
        </w:tc>
      </w:tr>
    </w:tbl>
    <w:p w:rsidR="00FB0CDC" w:rsidRPr="00D9148F" w:rsidRDefault="00FB0CDC" w:rsidP="00FB0CDC">
      <w:pPr>
        <w:tabs>
          <w:tab w:val="left" w:pos="900"/>
        </w:tabs>
        <w:jc w:val="both"/>
        <w:rPr>
          <w:b/>
          <w:sz w:val="24"/>
          <w:szCs w:val="24"/>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EC285E">
        <w:rPr>
          <w:b/>
          <w:sz w:val="16"/>
          <w:szCs w:val="16"/>
        </w:rPr>
        <w:t>Древние языки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w:t>
      </w:r>
      <w:r w:rsidRPr="00524DE4">
        <w:rPr>
          <w:sz w:val="16"/>
          <w:szCs w:val="16"/>
        </w:rPr>
        <w:lastRenderedPageBreak/>
        <w:t>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705FB5">
      <w:pPr>
        <w:tabs>
          <w:tab w:val="left" w:pos="900"/>
        </w:tabs>
        <w:ind w:firstLine="709"/>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766E5E" w:rsidRDefault="00766E5E" w:rsidP="00766E5E"/>
    <w:p w:rsidR="00766E5E" w:rsidRPr="00766E5E" w:rsidRDefault="00766E5E" w:rsidP="00766E5E">
      <w:pPr>
        <w:ind w:firstLine="709"/>
        <w:jc w:val="both"/>
        <w:rPr>
          <w:b/>
          <w:sz w:val="24"/>
          <w:szCs w:val="24"/>
        </w:rPr>
      </w:pPr>
      <w:r w:rsidRPr="00766E5E">
        <w:rPr>
          <w:b/>
          <w:sz w:val="24"/>
          <w:szCs w:val="24"/>
        </w:rPr>
        <w:t>Тема 1. Мировое значение античной цивилизации: от греческого до латинского язы</w:t>
      </w:r>
      <w:r>
        <w:rPr>
          <w:b/>
          <w:sz w:val="24"/>
          <w:szCs w:val="24"/>
        </w:rPr>
        <w:t>ка</w:t>
      </w:r>
    </w:p>
    <w:p w:rsidR="00766E5E" w:rsidRPr="00766E5E" w:rsidRDefault="00766E5E" w:rsidP="00766E5E">
      <w:pPr>
        <w:ind w:firstLine="709"/>
        <w:jc w:val="both"/>
        <w:rPr>
          <w:sz w:val="24"/>
          <w:szCs w:val="24"/>
        </w:rPr>
      </w:pPr>
      <w:r w:rsidRPr="00766E5E">
        <w:rPr>
          <w:sz w:val="24"/>
          <w:szCs w:val="24"/>
        </w:rPr>
        <w:t>Понятие «культура» в истории развития человечества. Материальная и духовная составляющие античной культуры. Территориальные и хронологические границы существования античной культуры.</w:t>
      </w:r>
    </w:p>
    <w:p w:rsidR="00766E5E" w:rsidRPr="00766E5E" w:rsidRDefault="00766E5E" w:rsidP="00766E5E">
      <w:pPr>
        <w:ind w:firstLine="709"/>
        <w:jc w:val="both"/>
        <w:rPr>
          <w:sz w:val="24"/>
          <w:szCs w:val="24"/>
        </w:rPr>
      </w:pPr>
      <w:r w:rsidRPr="00766E5E">
        <w:rPr>
          <w:sz w:val="24"/>
          <w:szCs w:val="24"/>
        </w:rPr>
        <w:t xml:space="preserve">Мировое значение античной цивилизации. Роль исторического наследия античной культуры. Влияние культурных традиций античного мира. </w:t>
      </w:r>
    </w:p>
    <w:p w:rsidR="00766E5E" w:rsidRPr="00766E5E" w:rsidRDefault="00766E5E" w:rsidP="00766E5E">
      <w:pPr>
        <w:ind w:firstLine="709"/>
        <w:jc w:val="both"/>
        <w:rPr>
          <w:sz w:val="24"/>
          <w:szCs w:val="24"/>
        </w:rPr>
      </w:pPr>
      <w:r w:rsidRPr="00766E5E">
        <w:rPr>
          <w:sz w:val="24"/>
          <w:szCs w:val="24"/>
        </w:rPr>
        <w:t xml:space="preserve">Карта языков мира. Место древних языков в классификации языков мира. Сравнение системы древних языков с системами родного (русского) языка и изучаемых современных иностранных языков. </w:t>
      </w:r>
    </w:p>
    <w:p w:rsidR="00766E5E" w:rsidRPr="00766E5E" w:rsidRDefault="00766E5E" w:rsidP="00766E5E">
      <w:pPr>
        <w:ind w:firstLine="709"/>
        <w:jc w:val="both"/>
        <w:rPr>
          <w:sz w:val="24"/>
          <w:szCs w:val="24"/>
        </w:rPr>
      </w:pPr>
    </w:p>
    <w:p w:rsidR="00766E5E" w:rsidRPr="00766E5E" w:rsidRDefault="00766E5E" w:rsidP="00766E5E">
      <w:pPr>
        <w:ind w:firstLine="709"/>
        <w:jc w:val="both"/>
        <w:rPr>
          <w:b/>
          <w:sz w:val="24"/>
          <w:szCs w:val="24"/>
        </w:rPr>
      </w:pPr>
      <w:r w:rsidRPr="00766E5E">
        <w:rPr>
          <w:b/>
          <w:sz w:val="24"/>
          <w:szCs w:val="24"/>
        </w:rPr>
        <w:t>Тема 2. История и культура Великой Греции</w:t>
      </w:r>
    </w:p>
    <w:p w:rsidR="00766E5E" w:rsidRPr="00766E5E" w:rsidRDefault="00766E5E" w:rsidP="00766E5E">
      <w:pPr>
        <w:ind w:firstLine="709"/>
        <w:jc w:val="both"/>
        <w:rPr>
          <w:sz w:val="24"/>
          <w:szCs w:val="24"/>
        </w:rPr>
      </w:pPr>
      <w:r w:rsidRPr="00766E5E">
        <w:rPr>
          <w:sz w:val="24"/>
          <w:szCs w:val="24"/>
        </w:rPr>
        <w:t>Греческий язык,  происхождение и место среди языков мира. Влияние греческого языка на современные западноевропейские языки. Понятие "термино-элементы" греческого языка. Использование греческого языка для создания современной международной общественно-политической и научно-технической терминологии.</w:t>
      </w:r>
    </w:p>
    <w:p w:rsidR="00766E5E" w:rsidRPr="00766E5E" w:rsidRDefault="00766E5E" w:rsidP="00766E5E">
      <w:pPr>
        <w:ind w:firstLine="709"/>
        <w:jc w:val="both"/>
        <w:rPr>
          <w:sz w:val="24"/>
          <w:szCs w:val="24"/>
        </w:rPr>
      </w:pPr>
      <w:r w:rsidRPr="00766E5E">
        <w:rPr>
          <w:sz w:val="24"/>
          <w:szCs w:val="24"/>
        </w:rPr>
        <w:t xml:space="preserve">Крито-микенская эпоха: устройство и назначение критских дворцов, религия и культура Крита, государственное управление в ахейской Греции, Троянская война: реальность и мифы, Слоговая письменность: характеристика, изучение, дешифровка и ее последующее значение. Значение деятельности Генриха Шлимана. Основные особенности крито-микенской эпохи. </w:t>
      </w:r>
    </w:p>
    <w:p w:rsidR="00766E5E" w:rsidRPr="00766E5E" w:rsidRDefault="00766E5E" w:rsidP="00766E5E">
      <w:pPr>
        <w:ind w:firstLine="709"/>
        <w:jc w:val="both"/>
        <w:rPr>
          <w:sz w:val="24"/>
          <w:szCs w:val="24"/>
        </w:rPr>
      </w:pPr>
      <w:r w:rsidRPr="00766E5E">
        <w:rPr>
          <w:sz w:val="24"/>
          <w:szCs w:val="24"/>
        </w:rPr>
        <w:t>Гомеровский: жизненный уклад, организация власти и войска. Духовный мир и система ценностей в поэмах «Илиада», «Одиссея». «Гомеровский вопрос» в истории.Устное народное творчество: характеристика, изучение и ее последующее значение для литературы. Основные особенности гомеровского периода.</w:t>
      </w:r>
    </w:p>
    <w:p w:rsidR="00766E5E" w:rsidRPr="00766E5E" w:rsidRDefault="00766E5E" w:rsidP="00766E5E">
      <w:pPr>
        <w:ind w:firstLine="709"/>
        <w:jc w:val="both"/>
        <w:rPr>
          <w:sz w:val="24"/>
          <w:szCs w:val="24"/>
        </w:rPr>
      </w:pPr>
      <w:r w:rsidRPr="00766E5E">
        <w:rPr>
          <w:sz w:val="24"/>
          <w:szCs w:val="24"/>
        </w:rPr>
        <w:t>Архаический период: греческий полис и полисная система ценностей, аристократия и демос, рабство, военное дело. Личность и деятельность Солона. Афинская демократия и ранняя Спарта. Представления о «Семи мудрецах». Зодчество. Значение эпохи архаики для последующих цивилизаций.</w:t>
      </w:r>
    </w:p>
    <w:p w:rsidR="00766E5E" w:rsidRPr="00766E5E" w:rsidRDefault="00766E5E" w:rsidP="00766E5E">
      <w:pPr>
        <w:ind w:firstLine="709"/>
        <w:jc w:val="both"/>
        <w:rPr>
          <w:sz w:val="24"/>
          <w:szCs w:val="24"/>
        </w:rPr>
      </w:pPr>
      <w:r w:rsidRPr="00766E5E">
        <w:rPr>
          <w:sz w:val="24"/>
          <w:szCs w:val="24"/>
        </w:rPr>
        <w:t>Классический  период: жизненный уклад, семья и положение женщины. Греческое войско и воины. Государственное устройство Афин и Спарты. Личность Филиппа II в истории Эллады. Классические греческие источники европейского театра Нового времени. Значение классической греческой культуры. Греческая научная мысль и ее влияние на дальнейшее развитие научных знаний.</w:t>
      </w:r>
    </w:p>
    <w:p w:rsidR="00766E5E" w:rsidRPr="00766E5E" w:rsidRDefault="00766E5E" w:rsidP="00766E5E">
      <w:pPr>
        <w:ind w:firstLine="709"/>
        <w:jc w:val="both"/>
        <w:rPr>
          <w:sz w:val="24"/>
          <w:szCs w:val="24"/>
        </w:rPr>
      </w:pPr>
      <w:r w:rsidRPr="00766E5E">
        <w:rPr>
          <w:sz w:val="24"/>
          <w:szCs w:val="24"/>
        </w:rPr>
        <w:t>Эллинизм: Личность Александра Македонского. Войны диадохов. Эллинистическое государство Селевкидов / династии Птолемеев (или Лагидов) /династии Антигонидов. Феномен эллинизации. Религия и философия, литература и искусство. Значение научных знаний эллинистического периода. Начало римского периода в греческой истории.</w:t>
      </w:r>
    </w:p>
    <w:p w:rsidR="00766E5E" w:rsidRDefault="00766E5E" w:rsidP="00766E5E">
      <w:pPr>
        <w:ind w:firstLine="709"/>
        <w:jc w:val="both"/>
        <w:rPr>
          <w:sz w:val="24"/>
          <w:szCs w:val="24"/>
        </w:rPr>
      </w:pPr>
    </w:p>
    <w:p w:rsidR="00766E5E" w:rsidRDefault="00766E5E" w:rsidP="00766E5E">
      <w:pPr>
        <w:ind w:firstLine="709"/>
        <w:jc w:val="both"/>
        <w:rPr>
          <w:sz w:val="24"/>
          <w:szCs w:val="24"/>
        </w:rPr>
      </w:pPr>
    </w:p>
    <w:p w:rsidR="00766E5E" w:rsidRPr="00766E5E" w:rsidRDefault="00766E5E" w:rsidP="00766E5E">
      <w:pPr>
        <w:ind w:firstLine="709"/>
        <w:jc w:val="both"/>
        <w:rPr>
          <w:b/>
          <w:sz w:val="24"/>
          <w:szCs w:val="24"/>
        </w:rPr>
      </w:pPr>
      <w:r w:rsidRPr="00766E5E">
        <w:rPr>
          <w:b/>
          <w:sz w:val="24"/>
          <w:szCs w:val="24"/>
        </w:rPr>
        <w:t>Тема 3. Основные сведения по фонетике и морфологии латинского языка</w:t>
      </w:r>
    </w:p>
    <w:p w:rsidR="00766E5E" w:rsidRPr="00766E5E" w:rsidRDefault="00766E5E" w:rsidP="00766E5E">
      <w:pPr>
        <w:ind w:firstLine="709"/>
        <w:jc w:val="both"/>
        <w:rPr>
          <w:sz w:val="24"/>
          <w:szCs w:val="24"/>
        </w:rPr>
      </w:pPr>
      <w:r w:rsidRPr="00766E5E">
        <w:rPr>
          <w:sz w:val="24"/>
          <w:szCs w:val="24"/>
        </w:rPr>
        <w:t>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 Использование латинского языка для создания современной международ</w:t>
      </w:r>
      <w:r w:rsidRPr="00766E5E">
        <w:rPr>
          <w:sz w:val="24"/>
          <w:szCs w:val="24"/>
        </w:rPr>
        <w:lastRenderedPageBreak/>
        <w:t>ной общественно-политической и научно-технической терминологии.</w:t>
      </w:r>
    </w:p>
    <w:p w:rsidR="00766E5E" w:rsidRPr="00766E5E" w:rsidRDefault="00766E5E" w:rsidP="00766E5E">
      <w:pPr>
        <w:ind w:firstLine="709"/>
        <w:jc w:val="both"/>
        <w:rPr>
          <w:sz w:val="24"/>
          <w:szCs w:val="24"/>
        </w:rPr>
      </w:pPr>
      <w:r w:rsidRPr="00766E5E">
        <w:rPr>
          <w:sz w:val="24"/>
          <w:szCs w:val="24"/>
        </w:rPr>
        <w:t>Звуки и буквы латинского языка. Гласные. Простые гласные. Дифтонги и диграфы. Согласные. Происхождение и чтение th, rh, ph, ch. Долгота и краткость гласных звуков и слогов. Правила ударения. Соотношение ударения и количества гласного (слога). 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rsidR="00766E5E" w:rsidRPr="00766E5E" w:rsidRDefault="00766E5E" w:rsidP="00766E5E">
      <w:pPr>
        <w:ind w:firstLine="709"/>
        <w:jc w:val="both"/>
        <w:rPr>
          <w:sz w:val="24"/>
          <w:szCs w:val="24"/>
        </w:rPr>
      </w:pPr>
      <w:r w:rsidRPr="00766E5E">
        <w:rPr>
          <w:sz w:val="24"/>
          <w:szCs w:val="24"/>
        </w:rPr>
        <w:t>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 языке и практические способы опознания типа склонения. Два способа образования основ, дающие ассигматический номинатив.</w:t>
      </w:r>
    </w:p>
    <w:p w:rsidR="00766E5E" w:rsidRPr="00766E5E" w:rsidRDefault="00766E5E" w:rsidP="00766E5E">
      <w:pPr>
        <w:ind w:firstLine="709"/>
        <w:jc w:val="both"/>
        <w:rPr>
          <w:sz w:val="24"/>
          <w:szCs w:val="24"/>
        </w:rPr>
      </w:pPr>
      <w:r w:rsidRPr="00766E5E">
        <w:rPr>
          <w:sz w:val="24"/>
          <w:szCs w:val="24"/>
        </w:rPr>
        <w:t>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w:t>
      </w:r>
    </w:p>
    <w:p w:rsidR="00766E5E" w:rsidRPr="00766E5E" w:rsidRDefault="00766E5E" w:rsidP="00766E5E">
      <w:pPr>
        <w:ind w:firstLine="709"/>
        <w:jc w:val="both"/>
        <w:rPr>
          <w:sz w:val="24"/>
          <w:szCs w:val="24"/>
        </w:rPr>
      </w:pPr>
      <w:r w:rsidRPr="00766E5E">
        <w:rPr>
          <w:sz w:val="24"/>
          <w:szCs w:val="24"/>
        </w:rPr>
        <w:t>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p w:rsidR="00766E5E" w:rsidRPr="00766E5E" w:rsidRDefault="00766E5E" w:rsidP="00766E5E">
      <w:pPr>
        <w:ind w:firstLine="709"/>
        <w:jc w:val="both"/>
        <w:rPr>
          <w:sz w:val="24"/>
          <w:szCs w:val="24"/>
        </w:rPr>
      </w:pPr>
    </w:p>
    <w:p w:rsidR="00766E5E" w:rsidRPr="00766E5E" w:rsidRDefault="00766E5E" w:rsidP="00766E5E">
      <w:pPr>
        <w:ind w:firstLine="709"/>
        <w:jc w:val="both"/>
        <w:rPr>
          <w:b/>
          <w:sz w:val="24"/>
          <w:szCs w:val="24"/>
        </w:rPr>
      </w:pPr>
      <w:r w:rsidRPr="00766E5E">
        <w:rPr>
          <w:b/>
          <w:sz w:val="24"/>
          <w:szCs w:val="24"/>
        </w:rPr>
        <w:t>Тема 4. История и культура Древнего Рима</w:t>
      </w:r>
    </w:p>
    <w:p w:rsidR="00766E5E" w:rsidRPr="00766E5E" w:rsidRDefault="00766E5E" w:rsidP="00766E5E">
      <w:pPr>
        <w:ind w:firstLine="709"/>
        <w:jc w:val="both"/>
        <w:rPr>
          <w:sz w:val="24"/>
          <w:szCs w:val="24"/>
        </w:rPr>
      </w:pPr>
      <w:r w:rsidRPr="00766E5E">
        <w:rPr>
          <w:sz w:val="24"/>
          <w:szCs w:val="24"/>
        </w:rPr>
        <w:t xml:space="preserve">Аппенинский полуостров и его первоначальное население. Распространение латинского языка по Аппенинскому полуострову и за его пределами. Завоевание и романизация Галлии и Иберии. Основные сведения по истории возникновения романских языков и письменности. Сравнение фонетики, морфологии, синтаксиса романских языков с родным (русским) языком и изучаемым иностранным языком. </w:t>
      </w:r>
    </w:p>
    <w:p w:rsidR="00766E5E" w:rsidRPr="00766E5E" w:rsidRDefault="00766E5E" w:rsidP="00766E5E">
      <w:pPr>
        <w:ind w:firstLine="709"/>
        <w:jc w:val="both"/>
        <w:rPr>
          <w:sz w:val="24"/>
          <w:szCs w:val="24"/>
        </w:rPr>
      </w:pPr>
      <w:r w:rsidRPr="00766E5E">
        <w:rPr>
          <w:sz w:val="24"/>
          <w:szCs w:val="24"/>
        </w:rPr>
        <w:t>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rsidR="00766E5E" w:rsidRPr="00766E5E" w:rsidRDefault="00766E5E" w:rsidP="00766E5E">
      <w:pPr>
        <w:ind w:firstLine="709"/>
        <w:jc w:val="both"/>
        <w:rPr>
          <w:sz w:val="24"/>
          <w:szCs w:val="24"/>
        </w:rPr>
      </w:pPr>
      <w:r w:rsidRPr="00766E5E">
        <w:rPr>
          <w:sz w:val="24"/>
          <w:szCs w:val="24"/>
        </w:rPr>
        <w:t>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rsidR="00766E5E" w:rsidRPr="00766E5E" w:rsidRDefault="00766E5E" w:rsidP="00766E5E">
      <w:pPr>
        <w:ind w:firstLine="709"/>
        <w:jc w:val="both"/>
        <w:rPr>
          <w:sz w:val="24"/>
          <w:szCs w:val="24"/>
        </w:rPr>
      </w:pPr>
      <w:r w:rsidRPr="00766E5E">
        <w:rPr>
          <w:sz w:val="24"/>
          <w:szCs w:val="24"/>
        </w:rPr>
        <w:t>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p w:rsidR="00766E5E" w:rsidRPr="00766E5E" w:rsidRDefault="00766E5E" w:rsidP="00766E5E">
      <w:pPr>
        <w:ind w:firstLine="709"/>
        <w:jc w:val="both"/>
        <w:rPr>
          <w:sz w:val="24"/>
          <w:szCs w:val="24"/>
        </w:rPr>
      </w:pPr>
    </w:p>
    <w:p w:rsidR="00766E5E" w:rsidRPr="00766E5E" w:rsidRDefault="00766E5E" w:rsidP="00766E5E">
      <w:pPr>
        <w:ind w:firstLine="709"/>
        <w:jc w:val="both"/>
        <w:rPr>
          <w:b/>
          <w:sz w:val="24"/>
          <w:szCs w:val="24"/>
        </w:rPr>
      </w:pPr>
      <w:r w:rsidRPr="00766E5E">
        <w:rPr>
          <w:b/>
          <w:sz w:val="24"/>
          <w:szCs w:val="24"/>
        </w:rPr>
        <w:t>Тема 5. Морфология латинского языка</w:t>
      </w:r>
    </w:p>
    <w:p w:rsidR="00766E5E" w:rsidRPr="00766E5E" w:rsidRDefault="00766E5E" w:rsidP="00766E5E">
      <w:pPr>
        <w:ind w:firstLine="709"/>
        <w:jc w:val="both"/>
        <w:rPr>
          <w:sz w:val="24"/>
          <w:szCs w:val="24"/>
        </w:rPr>
      </w:pPr>
      <w:r w:rsidRPr="00766E5E">
        <w:rPr>
          <w:sz w:val="24"/>
          <w:szCs w:val="24"/>
        </w:rPr>
        <w:t>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 Основы и основные формы глагола. Суффиксы времен и наклонений. Отличие форм страдательного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rsidR="00766E5E" w:rsidRPr="00766E5E" w:rsidRDefault="00766E5E" w:rsidP="00766E5E">
      <w:pPr>
        <w:ind w:firstLine="709"/>
        <w:jc w:val="both"/>
        <w:rPr>
          <w:sz w:val="24"/>
          <w:szCs w:val="24"/>
        </w:rPr>
      </w:pPr>
      <w:r w:rsidRPr="00766E5E">
        <w:rPr>
          <w:sz w:val="24"/>
          <w:szCs w:val="24"/>
        </w:rPr>
        <w:t>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p w:rsidR="00766E5E" w:rsidRPr="00766E5E" w:rsidRDefault="00766E5E" w:rsidP="00766E5E">
      <w:pPr>
        <w:ind w:firstLine="709"/>
        <w:jc w:val="both"/>
        <w:rPr>
          <w:sz w:val="24"/>
          <w:szCs w:val="24"/>
        </w:rPr>
      </w:pPr>
      <w:r w:rsidRPr="00766E5E">
        <w:rPr>
          <w:sz w:val="24"/>
          <w:szCs w:val="24"/>
        </w:rPr>
        <w:t>Предлоги. Предлоги, требующие аблятива. Предлоги, употребляемые с аккузативом. Предлоги, требующие того и другого падежа. Многозначность предлогов.</w:t>
      </w:r>
    </w:p>
    <w:p w:rsidR="00766E5E" w:rsidRPr="00766E5E" w:rsidRDefault="00766E5E" w:rsidP="00766E5E">
      <w:pPr>
        <w:ind w:firstLine="709"/>
        <w:jc w:val="both"/>
        <w:rPr>
          <w:sz w:val="24"/>
          <w:szCs w:val="24"/>
        </w:rPr>
      </w:pPr>
    </w:p>
    <w:p w:rsidR="00766E5E" w:rsidRPr="00302402" w:rsidRDefault="00766E5E" w:rsidP="00766E5E">
      <w:pPr>
        <w:ind w:firstLine="709"/>
        <w:jc w:val="both"/>
        <w:rPr>
          <w:b/>
          <w:sz w:val="24"/>
          <w:szCs w:val="24"/>
        </w:rPr>
      </w:pPr>
      <w:r w:rsidRPr="00302402">
        <w:rPr>
          <w:b/>
          <w:sz w:val="24"/>
          <w:szCs w:val="24"/>
        </w:rPr>
        <w:t>Тема 6.</w:t>
      </w:r>
      <w:r w:rsidR="00302402" w:rsidRPr="00302402">
        <w:rPr>
          <w:b/>
          <w:sz w:val="24"/>
          <w:szCs w:val="24"/>
        </w:rPr>
        <w:t xml:space="preserve"> </w:t>
      </w:r>
      <w:r w:rsidRPr="00302402">
        <w:rPr>
          <w:b/>
          <w:sz w:val="24"/>
          <w:szCs w:val="24"/>
        </w:rPr>
        <w:t xml:space="preserve">Синтаксис латинского языка </w:t>
      </w:r>
    </w:p>
    <w:p w:rsidR="00766E5E" w:rsidRPr="00766E5E" w:rsidRDefault="00766E5E" w:rsidP="00766E5E">
      <w:pPr>
        <w:ind w:firstLine="709"/>
        <w:jc w:val="both"/>
        <w:rPr>
          <w:sz w:val="24"/>
          <w:szCs w:val="24"/>
        </w:rPr>
      </w:pPr>
      <w:r w:rsidRPr="00766E5E">
        <w:rPr>
          <w:sz w:val="24"/>
          <w:szCs w:val="24"/>
        </w:rPr>
        <w:t xml:space="preserve">Главные и второстепенные члены предложения. Падеж подлежащего. Отсутствие личного местоимения при глаголе. Простое нераспространенное и распространенное предложение. Согласование сказуемого с подлежащим. </w:t>
      </w:r>
    </w:p>
    <w:p w:rsidR="00766E5E" w:rsidRPr="00766E5E" w:rsidRDefault="00766E5E" w:rsidP="00766E5E">
      <w:pPr>
        <w:ind w:firstLine="709"/>
        <w:jc w:val="both"/>
        <w:rPr>
          <w:sz w:val="24"/>
          <w:szCs w:val="24"/>
        </w:rPr>
      </w:pPr>
      <w:r w:rsidRPr="00766E5E">
        <w:rPr>
          <w:sz w:val="24"/>
          <w:szCs w:val="24"/>
        </w:rPr>
        <w:t>Падеж именной части составного сказуемого, выраженной существительным. Случаи расхождения с русским языком. Согласование в роде, числе и падеже с подлежащим именной части составного сказуемого, выраженной прилагательным.</w:t>
      </w:r>
    </w:p>
    <w:p w:rsidR="00766E5E" w:rsidRPr="00766E5E" w:rsidRDefault="00766E5E" w:rsidP="00766E5E">
      <w:pPr>
        <w:ind w:firstLine="709"/>
        <w:jc w:val="both"/>
        <w:rPr>
          <w:sz w:val="24"/>
          <w:szCs w:val="24"/>
        </w:rPr>
      </w:pPr>
      <w:r w:rsidRPr="00766E5E">
        <w:rPr>
          <w:sz w:val="24"/>
          <w:szCs w:val="24"/>
        </w:rPr>
        <w:t>Сложноподчиненные предложения. Греко-латинские терминоэлементы в новых язы</w:t>
      </w:r>
      <w:r w:rsidRPr="00766E5E">
        <w:rPr>
          <w:sz w:val="24"/>
          <w:szCs w:val="24"/>
        </w:rPr>
        <w:lastRenderedPageBreak/>
        <w:t>ках. 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p w:rsidR="00766E5E" w:rsidRPr="00766E5E" w:rsidRDefault="00766E5E" w:rsidP="00766E5E">
      <w:pPr>
        <w:ind w:firstLine="709"/>
        <w:jc w:val="both"/>
        <w:rPr>
          <w:sz w:val="24"/>
          <w:szCs w:val="24"/>
        </w:rPr>
      </w:pPr>
    </w:p>
    <w:p w:rsidR="00766E5E" w:rsidRPr="00302402" w:rsidRDefault="00766E5E" w:rsidP="00766E5E">
      <w:pPr>
        <w:ind w:firstLine="709"/>
        <w:jc w:val="both"/>
        <w:rPr>
          <w:b/>
          <w:sz w:val="24"/>
          <w:szCs w:val="24"/>
        </w:rPr>
      </w:pPr>
      <w:r w:rsidRPr="00302402">
        <w:rPr>
          <w:b/>
          <w:sz w:val="24"/>
          <w:szCs w:val="24"/>
        </w:rPr>
        <w:t>Тема 7. Перевод классических текстов</w:t>
      </w:r>
    </w:p>
    <w:p w:rsidR="00766E5E" w:rsidRPr="00766E5E" w:rsidRDefault="00766E5E" w:rsidP="00766E5E">
      <w:pPr>
        <w:ind w:firstLine="709"/>
        <w:jc w:val="both"/>
        <w:rPr>
          <w:sz w:val="24"/>
          <w:szCs w:val="24"/>
        </w:rPr>
      </w:pPr>
      <w:r w:rsidRPr="00766E5E">
        <w:rPr>
          <w:sz w:val="24"/>
          <w:szCs w:val="24"/>
        </w:rPr>
        <w:t xml:space="preserve">Последовательность основных умственных операций при анализе и переводе простых распространенных предложений в текстах классической латыни. Анализ глагола в личной форме. Перевод подлежащего и сказуемого. Роль и анализ второстепенных членов предложения.  Группировка слов на основе формально-смысловых показателей. </w:t>
      </w:r>
    </w:p>
    <w:p w:rsidR="00766E5E" w:rsidRPr="00766E5E" w:rsidRDefault="00766E5E" w:rsidP="00766E5E">
      <w:pPr>
        <w:ind w:firstLine="709"/>
        <w:jc w:val="both"/>
        <w:rPr>
          <w:sz w:val="24"/>
          <w:szCs w:val="24"/>
        </w:rPr>
      </w:pPr>
      <w:r w:rsidRPr="00766E5E">
        <w:rPr>
          <w:sz w:val="24"/>
          <w:szCs w:val="24"/>
        </w:rPr>
        <w:t>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p w:rsidR="00766E5E" w:rsidRPr="00766E5E" w:rsidRDefault="00766E5E" w:rsidP="00766E5E">
      <w:pPr>
        <w:ind w:firstLine="709"/>
        <w:jc w:val="both"/>
        <w:rPr>
          <w:sz w:val="24"/>
          <w:szCs w:val="24"/>
        </w:rPr>
      </w:pPr>
      <w:r w:rsidRPr="00766E5E">
        <w:rPr>
          <w:sz w:val="24"/>
          <w:szCs w:val="24"/>
        </w:rPr>
        <w:t>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 Анализ текстов разной жанровой принадлежности, их перевод и комментарии к нему.</w:t>
      </w:r>
    </w:p>
    <w:p w:rsidR="00766E5E" w:rsidRPr="00766E5E" w:rsidRDefault="00766E5E" w:rsidP="00766E5E">
      <w:pPr>
        <w:ind w:firstLine="709"/>
        <w:jc w:val="both"/>
        <w:rPr>
          <w:sz w:val="24"/>
          <w:szCs w:val="24"/>
        </w:rPr>
      </w:pPr>
      <w:r w:rsidRPr="00766E5E">
        <w:rPr>
          <w:sz w:val="24"/>
          <w:szCs w:val="24"/>
        </w:rPr>
        <w:t>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p w:rsidR="00766E5E" w:rsidRPr="00766E5E" w:rsidRDefault="00766E5E" w:rsidP="00766E5E">
      <w:pPr>
        <w:ind w:firstLine="709"/>
        <w:jc w:val="both"/>
        <w:rPr>
          <w:sz w:val="24"/>
          <w:szCs w:val="24"/>
        </w:rPr>
      </w:pPr>
    </w:p>
    <w:p w:rsidR="00766E5E" w:rsidRPr="00302402" w:rsidRDefault="00766E5E" w:rsidP="00766E5E">
      <w:pPr>
        <w:ind w:firstLine="709"/>
        <w:jc w:val="both"/>
        <w:rPr>
          <w:b/>
          <w:sz w:val="24"/>
          <w:szCs w:val="24"/>
        </w:rPr>
      </w:pPr>
      <w:r w:rsidRPr="00302402">
        <w:rPr>
          <w:b/>
          <w:sz w:val="24"/>
          <w:szCs w:val="24"/>
        </w:rPr>
        <w:t>Тема 8.</w:t>
      </w:r>
      <w:r w:rsidR="00302402" w:rsidRPr="00302402">
        <w:rPr>
          <w:b/>
          <w:sz w:val="24"/>
          <w:szCs w:val="24"/>
        </w:rPr>
        <w:t xml:space="preserve"> </w:t>
      </w:r>
      <w:r w:rsidRPr="00302402">
        <w:rPr>
          <w:b/>
          <w:sz w:val="24"/>
          <w:szCs w:val="24"/>
        </w:rPr>
        <w:t>Образовательная и научная ценность древних языков</w:t>
      </w:r>
    </w:p>
    <w:p w:rsidR="00766E5E" w:rsidRPr="00766E5E" w:rsidRDefault="00766E5E" w:rsidP="00766E5E">
      <w:pPr>
        <w:ind w:firstLine="709"/>
        <w:jc w:val="both"/>
        <w:rPr>
          <w:sz w:val="24"/>
          <w:szCs w:val="24"/>
        </w:rPr>
      </w:pPr>
      <w:r w:rsidRPr="00766E5E">
        <w:rPr>
          <w:sz w:val="24"/>
          <w:szCs w:val="24"/>
        </w:rPr>
        <w:t>Традиции живой латыни. Варианты международного языка науки. Создание искусственных языков.</w:t>
      </w:r>
    </w:p>
    <w:p w:rsidR="00766E5E" w:rsidRPr="00766E5E" w:rsidRDefault="00766E5E" w:rsidP="00766E5E">
      <w:pPr>
        <w:ind w:firstLine="709"/>
        <w:jc w:val="both"/>
        <w:rPr>
          <w:sz w:val="24"/>
          <w:szCs w:val="24"/>
        </w:rPr>
      </w:pPr>
      <w:r w:rsidRPr="00766E5E">
        <w:rPr>
          <w:sz w:val="24"/>
          <w:szCs w:val="24"/>
        </w:rPr>
        <w:t>Проект международного языка «Интерлингва». Деятельность международного научного сообщества по развитию живой латыни. Основные понятия современной международной общественно-политической и научно-технической терминологии, заимствованной  из древних языков.</w:t>
      </w:r>
    </w:p>
    <w:p w:rsidR="00FC2B80" w:rsidRPr="00766E5E" w:rsidRDefault="00766E5E" w:rsidP="00766E5E">
      <w:pPr>
        <w:ind w:firstLine="709"/>
        <w:jc w:val="both"/>
        <w:rPr>
          <w:sz w:val="24"/>
          <w:szCs w:val="24"/>
        </w:rPr>
      </w:pPr>
      <w:r w:rsidRPr="00766E5E">
        <w:rPr>
          <w:sz w:val="24"/>
          <w:szCs w:val="24"/>
        </w:rPr>
        <w:t>Преподавание древних языков в университетах стран Европы. Распространение греко-латинских заимствований в гуманитарных и технических науках. Греко-латинские заимствования в филологической науке на примере русского и изучаемого иностранного языка.</w:t>
      </w:r>
    </w:p>
    <w:p w:rsidR="003B50DA" w:rsidRDefault="003B50DA" w:rsidP="00F803A3">
      <w:pPr>
        <w:tabs>
          <w:tab w:val="left" w:pos="900"/>
        </w:tabs>
        <w:ind w:firstLine="709"/>
        <w:jc w:val="both"/>
        <w:rPr>
          <w:b/>
          <w:sz w:val="24"/>
          <w:szCs w:val="24"/>
        </w:rPr>
      </w:pPr>
    </w:p>
    <w:p w:rsidR="003A71E4" w:rsidRPr="00D9148F" w:rsidRDefault="00F803A3" w:rsidP="00F803A3">
      <w:pPr>
        <w:tabs>
          <w:tab w:val="left" w:pos="900"/>
        </w:tabs>
        <w:ind w:firstLine="709"/>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EC285E" w:rsidRPr="00E75EAA" w:rsidRDefault="00EC285E" w:rsidP="00EC285E">
      <w:pPr>
        <w:pStyle w:val="a5"/>
        <w:numPr>
          <w:ilvl w:val="0"/>
          <w:numId w:val="6"/>
        </w:numPr>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Древние языки</w:t>
      </w:r>
      <w:r w:rsidRPr="00E75EAA">
        <w:rPr>
          <w:rFonts w:ascii="Times New Roman" w:hAnsi="Times New Roman"/>
          <w:sz w:val="24"/>
          <w:szCs w:val="24"/>
        </w:rPr>
        <w:t>»/ О.В. Попова. – Омск: Изд-во Омской гуманитарной академии, 20</w:t>
      </w:r>
      <w:r w:rsidR="0088253C">
        <w:rPr>
          <w:rFonts w:ascii="Times New Roman" w:hAnsi="Times New Roman"/>
          <w:sz w:val="24"/>
          <w:szCs w:val="24"/>
        </w:rPr>
        <w:t>2</w:t>
      </w:r>
      <w:r w:rsidR="00E158BE">
        <w:rPr>
          <w:rFonts w:ascii="Times New Roman" w:hAnsi="Times New Roman"/>
          <w:sz w:val="24"/>
          <w:szCs w:val="24"/>
        </w:rPr>
        <w:t>2</w:t>
      </w:r>
      <w:r w:rsidRPr="00E75EAA">
        <w:rPr>
          <w:rFonts w:ascii="Times New Roman" w:hAnsi="Times New Roman"/>
          <w:sz w:val="24"/>
          <w:szCs w:val="24"/>
        </w:rPr>
        <w:t xml:space="preserve">. </w:t>
      </w:r>
    </w:p>
    <w:p w:rsidR="00046191" w:rsidRPr="00793E1B" w:rsidRDefault="00046191" w:rsidP="00046191">
      <w:pPr>
        <w:pStyle w:val="a5"/>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644437" w:rsidRDefault="00046191" w:rsidP="00046191">
      <w:pPr>
        <w:pStyle w:val="a5"/>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9148F" w:rsidRDefault="00046191" w:rsidP="00046191">
      <w:pPr>
        <w:pStyle w:val="a5"/>
        <w:numPr>
          <w:ilvl w:val="0"/>
          <w:numId w:val="6"/>
        </w:numPr>
        <w:spacing w:after="0"/>
        <w:jc w:val="both"/>
        <w:rPr>
          <w:rFonts w:ascii="Times New Roman" w:hAnsi="Times New Roman"/>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D9148F" w:rsidRDefault="00FD6763" w:rsidP="00705FB5">
      <w:pPr>
        <w:ind w:firstLine="709"/>
        <w:jc w:val="both"/>
        <w:rPr>
          <w:rFonts w:eastAsia="Calibri"/>
          <w:b/>
          <w:sz w:val="24"/>
          <w:szCs w:val="24"/>
        </w:rPr>
      </w:pPr>
    </w:p>
    <w:p w:rsidR="00785842" w:rsidRPr="009126D5" w:rsidRDefault="00481BBB" w:rsidP="00302402">
      <w:pPr>
        <w:ind w:firstLine="709"/>
        <w:jc w:val="both"/>
        <w:rPr>
          <w:b/>
          <w:sz w:val="24"/>
          <w:szCs w:val="24"/>
        </w:rPr>
      </w:pPr>
      <w:r w:rsidRPr="0014680B">
        <w:rPr>
          <w:b/>
          <w:sz w:val="24"/>
          <w:szCs w:val="24"/>
        </w:rPr>
        <w:t>7</w:t>
      </w:r>
      <w:r w:rsidR="007F4B97" w:rsidRPr="0014680B">
        <w:rPr>
          <w:b/>
          <w:sz w:val="24"/>
          <w:szCs w:val="24"/>
        </w:rPr>
        <w:t>.</w:t>
      </w:r>
      <w:r w:rsidR="007865CB" w:rsidRPr="0014680B">
        <w:rPr>
          <w:b/>
          <w:sz w:val="24"/>
          <w:szCs w:val="24"/>
        </w:rPr>
        <w:t xml:space="preserve"> </w:t>
      </w:r>
      <w:r w:rsidR="00785842" w:rsidRPr="0014680B">
        <w:rPr>
          <w:b/>
          <w:sz w:val="24"/>
          <w:szCs w:val="24"/>
        </w:rPr>
        <w:t>Перечень основной и дополнительной учебной литературы, необходимой для освоения дисциплины</w:t>
      </w:r>
    </w:p>
    <w:p w:rsidR="002513DE" w:rsidRPr="002513DE" w:rsidRDefault="002513DE" w:rsidP="002513DE">
      <w:pPr>
        <w:pStyle w:val="a5"/>
        <w:jc w:val="both"/>
        <w:rPr>
          <w:rFonts w:ascii="Times New Roman" w:hAnsi="Times New Roman"/>
          <w:b/>
          <w:iCs/>
          <w:sz w:val="24"/>
          <w:szCs w:val="28"/>
          <w:shd w:val="clear" w:color="auto" w:fill="FFFFFF"/>
        </w:rPr>
      </w:pPr>
      <w:r w:rsidRPr="002513DE">
        <w:rPr>
          <w:rFonts w:ascii="Times New Roman" w:hAnsi="Times New Roman"/>
          <w:b/>
          <w:iCs/>
          <w:sz w:val="24"/>
          <w:szCs w:val="28"/>
          <w:shd w:val="clear" w:color="auto" w:fill="FFFFFF"/>
        </w:rPr>
        <w:lastRenderedPageBreak/>
        <w:t>Основная:</w:t>
      </w:r>
    </w:p>
    <w:p w:rsidR="002513DE" w:rsidRPr="002513DE" w:rsidRDefault="002513DE" w:rsidP="002513DE">
      <w:pPr>
        <w:pStyle w:val="a5"/>
        <w:widowControl w:val="0"/>
        <w:numPr>
          <w:ilvl w:val="0"/>
          <w:numId w:val="42"/>
        </w:numPr>
        <w:autoSpaceDE w:val="0"/>
        <w:autoSpaceDN w:val="0"/>
        <w:adjustRightInd w:val="0"/>
        <w:spacing w:after="0" w:line="240" w:lineRule="auto"/>
        <w:jc w:val="both"/>
        <w:rPr>
          <w:rFonts w:ascii="Times New Roman" w:hAnsi="Times New Roman"/>
          <w:sz w:val="24"/>
          <w:szCs w:val="24"/>
        </w:rPr>
      </w:pPr>
      <w:r w:rsidRPr="002513DE">
        <w:rPr>
          <w:rFonts w:ascii="Times New Roman" w:hAnsi="Times New Roman"/>
          <w:iCs/>
          <w:sz w:val="24"/>
          <w:szCs w:val="24"/>
        </w:rPr>
        <w:t>Белов</w:t>
      </w:r>
      <w:r w:rsidRPr="002513DE">
        <w:rPr>
          <w:rFonts w:ascii="Times New Roman" w:hAnsi="Times New Roman"/>
          <w:iCs/>
          <w:sz w:val="24"/>
          <w:szCs w:val="24"/>
          <w:lang w:val="en-US"/>
        </w:rPr>
        <w:t xml:space="preserve">, </w:t>
      </w:r>
      <w:r w:rsidRPr="002513DE">
        <w:rPr>
          <w:rFonts w:ascii="Times New Roman" w:hAnsi="Times New Roman"/>
          <w:iCs/>
          <w:sz w:val="24"/>
          <w:szCs w:val="24"/>
        </w:rPr>
        <w:t>А</w:t>
      </w:r>
      <w:r w:rsidRPr="002513DE">
        <w:rPr>
          <w:rFonts w:ascii="Times New Roman" w:hAnsi="Times New Roman"/>
          <w:iCs/>
          <w:sz w:val="24"/>
          <w:szCs w:val="24"/>
          <w:lang w:val="en-US"/>
        </w:rPr>
        <w:t xml:space="preserve">. </w:t>
      </w:r>
      <w:r w:rsidRPr="002513DE">
        <w:rPr>
          <w:rFonts w:ascii="Times New Roman" w:hAnsi="Times New Roman"/>
          <w:iCs/>
          <w:sz w:val="24"/>
          <w:szCs w:val="24"/>
        </w:rPr>
        <w:t>М</w:t>
      </w:r>
      <w:r w:rsidRPr="002513DE">
        <w:rPr>
          <w:rFonts w:ascii="Times New Roman" w:hAnsi="Times New Roman"/>
          <w:iCs/>
          <w:sz w:val="24"/>
          <w:szCs w:val="24"/>
          <w:lang w:val="en-US"/>
        </w:rPr>
        <w:t xml:space="preserve">. </w:t>
      </w:r>
      <w:r w:rsidRPr="002513DE">
        <w:rPr>
          <w:rFonts w:ascii="Times New Roman" w:hAnsi="Times New Roman"/>
          <w:sz w:val="24"/>
          <w:szCs w:val="24"/>
          <w:lang w:val="en-US"/>
        </w:rPr>
        <w:t xml:space="preserve">Ars grammatica. </w:t>
      </w:r>
      <w:r w:rsidRPr="002513DE">
        <w:rPr>
          <w:rFonts w:ascii="Times New Roman" w:hAnsi="Times New Roman"/>
          <w:sz w:val="24"/>
          <w:szCs w:val="24"/>
        </w:rPr>
        <w:t xml:space="preserve">Книга о латинском языке в 2 ч. Часть 1 : учебное пособие / А. М. Белов. — 3-е изд., испр. и доп. — Москва : Издательство Юрайт, 2019. — 231 с. — (Авторский учебник). — ISBN 978-5-534-09479-4. — Текст : электронный // ЭБС Юрайт [сайт]. — URL: </w:t>
      </w:r>
      <w:hyperlink r:id="rId7" w:history="1">
        <w:r w:rsidR="00333225">
          <w:rPr>
            <w:rStyle w:val="a8"/>
            <w:rFonts w:ascii="Times New Roman" w:hAnsi="Times New Roman"/>
            <w:sz w:val="24"/>
            <w:szCs w:val="24"/>
          </w:rPr>
          <w:t>https://biblio-online.ru/bcode/432938</w:t>
        </w:r>
      </w:hyperlink>
      <w:r w:rsidRPr="002513DE">
        <w:rPr>
          <w:rFonts w:ascii="Times New Roman" w:hAnsi="Times New Roman"/>
          <w:sz w:val="24"/>
          <w:szCs w:val="24"/>
        </w:rPr>
        <w:t xml:space="preserve"> </w:t>
      </w:r>
    </w:p>
    <w:p w:rsidR="002513DE" w:rsidRPr="002513DE" w:rsidRDefault="002513DE" w:rsidP="002513DE">
      <w:pPr>
        <w:pStyle w:val="a5"/>
        <w:widowControl w:val="0"/>
        <w:numPr>
          <w:ilvl w:val="0"/>
          <w:numId w:val="42"/>
        </w:numPr>
        <w:autoSpaceDE w:val="0"/>
        <w:autoSpaceDN w:val="0"/>
        <w:adjustRightInd w:val="0"/>
        <w:spacing w:after="0" w:line="240" w:lineRule="auto"/>
        <w:jc w:val="both"/>
        <w:rPr>
          <w:rFonts w:ascii="Times New Roman" w:hAnsi="Times New Roman"/>
          <w:sz w:val="24"/>
          <w:szCs w:val="24"/>
        </w:rPr>
      </w:pPr>
      <w:r w:rsidRPr="002513DE">
        <w:rPr>
          <w:rFonts w:ascii="Times New Roman" w:hAnsi="Times New Roman"/>
          <w:iCs/>
          <w:sz w:val="24"/>
          <w:szCs w:val="24"/>
        </w:rPr>
        <w:t>Белов</w:t>
      </w:r>
      <w:r w:rsidRPr="002513DE">
        <w:rPr>
          <w:rFonts w:ascii="Times New Roman" w:hAnsi="Times New Roman"/>
          <w:iCs/>
          <w:sz w:val="24"/>
          <w:szCs w:val="24"/>
          <w:lang w:val="en-US"/>
        </w:rPr>
        <w:t xml:space="preserve">, </w:t>
      </w:r>
      <w:r w:rsidRPr="002513DE">
        <w:rPr>
          <w:rFonts w:ascii="Times New Roman" w:hAnsi="Times New Roman"/>
          <w:iCs/>
          <w:sz w:val="24"/>
          <w:szCs w:val="24"/>
        </w:rPr>
        <w:t>А</w:t>
      </w:r>
      <w:r w:rsidRPr="002513DE">
        <w:rPr>
          <w:rFonts w:ascii="Times New Roman" w:hAnsi="Times New Roman"/>
          <w:iCs/>
          <w:sz w:val="24"/>
          <w:szCs w:val="24"/>
          <w:lang w:val="en-US"/>
        </w:rPr>
        <w:t xml:space="preserve">. </w:t>
      </w:r>
      <w:r w:rsidRPr="002513DE">
        <w:rPr>
          <w:rFonts w:ascii="Times New Roman" w:hAnsi="Times New Roman"/>
          <w:iCs/>
          <w:sz w:val="24"/>
          <w:szCs w:val="24"/>
        </w:rPr>
        <w:t>М</w:t>
      </w:r>
      <w:r w:rsidRPr="002513DE">
        <w:rPr>
          <w:rFonts w:ascii="Times New Roman" w:hAnsi="Times New Roman"/>
          <w:iCs/>
          <w:sz w:val="24"/>
          <w:szCs w:val="24"/>
          <w:lang w:val="en-US"/>
        </w:rPr>
        <w:t xml:space="preserve">. </w:t>
      </w:r>
      <w:r w:rsidRPr="002513DE">
        <w:rPr>
          <w:rFonts w:ascii="Times New Roman" w:hAnsi="Times New Roman"/>
          <w:sz w:val="24"/>
          <w:szCs w:val="24"/>
          <w:lang w:val="en-US"/>
        </w:rPr>
        <w:t xml:space="preserve">Ars grammatica. </w:t>
      </w:r>
      <w:r w:rsidRPr="002513DE">
        <w:rPr>
          <w:rFonts w:ascii="Times New Roman" w:hAnsi="Times New Roman"/>
          <w:sz w:val="24"/>
          <w:szCs w:val="24"/>
        </w:rPr>
        <w:t xml:space="preserve">Книга о латинском языке в 2 ч. Часть 2 : учебное пособие / А. М. Белов. — 3-е изд., испр. и доп. — Москва : Издательство Юрайт, 2019. — 170 с. — (Авторский учебник). — ISBN 978-5-534-09481-7. — Текст : электронный // ЭБС Юрайт [сайт]. — URL: </w:t>
      </w:r>
      <w:hyperlink r:id="rId8" w:history="1">
        <w:r w:rsidR="00333225">
          <w:rPr>
            <w:rStyle w:val="a8"/>
            <w:rFonts w:ascii="Times New Roman" w:hAnsi="Times New Roman"/>
            <w:sz w:val="24"/>
            <w:szCs w:val="24"/>
          </w:rPr>
          <w:t>https://biblio-online.ru/bcode/439004</w:t>
        </w:r>
      </w:hyperlink>
    </w:p>
    <w:p w:rsidR="002513DE" w:rsidRPr="002513DE" w:rsidRDefault="002513DE" w:rsidP="002513DE">
      <w:pPr>
        <w:pStyle w:val="a5"/>
        <w:widowControl w:val="0"/>
        <w:numPr>
          <w:ilvl w:val="0"/>
          <w:numId w:val="42"/>
        </w:numPr>
        <w:autoSpaceDE w:val="0"/>
        <w:autoSpaceDN w:val="0"/>
        <w:adjustRightInd w:val="0"/>
        <w:spacing w:after="0" w:line="240" w:lineRule="auto"/>
        <w:jc w:val="both"/>
        <w:rPr>
          <w:rFonts w:ascii="Times New Roman" w:hAnsi="Times New Roman"/>
          <w:sz w:val="24"/>
          <w:szCs w:val="24"/>
        </w:rPr>
      </w:pPr>
      <w:r w:rsidRPr="002513DE">
        <w:rPr>
          <w:rFonts w:ascii="Times New Roman" w:hAnsi="Times New Roman"/>
          <w:iCs/>
          <w:sz w:val="24"/>
          <w:szCs w:val="24"/>
        </w:rPr>
        <w:t xml:space="preserve">Куликова, Ю. В. </w:t>
      </w:r>
      <w:r w:rsidRPr="002513DE">
        <w:rPr>
          <w:rFonts w:ascii="Times New Roman" w:hAnsi="Times New Roman"/>
          <w:sz w:val="24"/>
          <w:szCs w:val="24"/>
        </w:rPr>
        <w:t xml:space="preserve">Латинский язык : учебник и практикум для академического бакалавриата / Ю. В. Куликова. — Москва : Издательство Юрайт, 2019. — 359 с. — (Бакалавр. Академический курс). — ISBN 978-5-9916-9441-4. — Текст : электронный // ЭБС Юрайт [сайт]. — URL: </w:t>
      </w:r>
      <w:hyperlink r:id="rId9" w:history="1">
        <w:r w:rsidR="00333225">
          <w:rPr>
            <w:rStyle w:val="a8"/>
            <w:rFonts w:ascii="Times New Roman" w:hAnsi="Times New Roman"/>
            <w:sz w:val="24"/>
            <w:szCs w:val="24"/>
          </w:rPr>
          <w:t>https://biblio-online.ru/bcode/434570</w:t>
        </w:r>
      </w:hyperlink>
      <w:r w:rsidRPr="002513DE">
        <w:rPr>
          <w:rFonts w:ascii="Times New Roman" w:hAnsi="Times New Roman"/>
          <w:sz w:val="24"/>
          <w:szCs w:val="24"/>
        </w:rPr>
        <w:t xml:space="preserve"> </w:t>
      </w:r>
    </w:p>
    <w:p w:rsidR="002513DE" w:rsidRPr="002513DE" w:rsidRDefault="002513DE" w:rsidP="002513DE">
      <w:pPr>
        <w:pStyle w:val="a5"/>
        <w:jc w:val="both"/>
        <w:rPr>
          <w:rFonts w:ascii="Times New Roman" w:hAnsi="Times New Roman"/>
          <w:iCs/>
          <w:sz w:val="24"/>
          <w:szCs w:val="28"/>
          <w:shd w:val="clear" w:color="auto" w:fill="FFFFFF"/>
        </w:rPr>
      </w:pPr>
    </w:p>
    <w:p w:rsidR="002513DE" w:rsidRPr="002513DE" w:rsidRDefault="002513DE" w:rsidP="002513DE">
      <w:pPr>
        <w:pStyle w:val="a5"/>
        <w:jc w:val="both"/>
        <w:rPr>
          <w:rFonts w:ascii="Times New Roman" w:hAnsi="Times New Roman"/>
          <w:b/>
          <w:sz w:val="24"/>
          <w:szCs w:val="28"/>
          <w:shd w:val="clear" w:color="auto" w:fill="FFFFFF"/>
        </w:rPr>
      </w:pPr>
      <w:r w:rsidRPr="002513DE">
        <w:rPr>
          <w:rFonts w:ascii="Times New Roman" w:hAnsi="Times New Roman"/>
          <w:b/>
          <w:sz w:val="24"/>
          <w:szCs w:val="28"/>
          <w:shd w:val="clear" w:color="auto" w:fill="FFFFFF"/>
        </w:rPr>
        <w:t>Дополнительная:</w:t>
      </w:r>
    </w:p>
    <w:p w:rsidR="002513DE" w:rsidRPr="002513DE" w:rsidRDefault="002513DE" w:rsidP="002513DE">
      <w:pPr>
        <w:pStyle w:val="a5"/>
        <w:widowControl w:val="0"/>
        <w:numPr>
          <w:ilvl w:val="0"/>
          <w:numId w:val="43"/>
        </w:numPr>
        <w:autoSpaceDE w:val="0"/>
        <w:autoSpaceDN w:val="0"/>
        <w:adjustRightInd w:val="0"/>
        <w:spacing w:after="0" w:line="240" w:lineRule="auto"/>
        <w:jc w:val="both"/>
        <w:rPr>
          <w:rFonts w:ascii="Times New Roman" w:hAnsi="Times New Roman"/>
          <w:sz w:val="24"/>
          <w:szCs w:val="24"/>
        </w:rPr>
      </w:pPr>
      <w:r w:rsidRPr="002513DE">
        <w:rPr>
          <w:rFonts w:ascii="Times New Roman" w:hAnsi="Times New Roman"/>
          <w:iCs/>
          <w:sz w:val="24"/>
          <w:szCs w:val="24"/>
        </w:rPr>
        <w:t xml:space="preserve">Тронский, И. М. </w:t>
      </w:r>
      <w:r w:rsidRPr="002513DE">
        <w:rPr>
          <w:rFonts w:ascii="Times New Roman" w:hAnsi="Times New Roman"/>
          <w:sz w:val="24"/>
          <w:szCs w:val="24"/>
        </w:rPr>
        <w:t xml:space="preserve">Очерки из истории латинского языка / И. М. Тронский. — Москва : Издательство Юрайт, 2019. — 273 с. — (Антология мысли). — ISBN 978-5-534-04861-2. — Текст : электронный // ЭБС Юрайт [сайт]. — URL: </w:t>
      </w:r>
      <w:hyperlink r:id="rId10" w:history="1">
        <w:r w:rsidR="00333225">
          <w:rPr>
            <w:rStyle w:val="a8"/>
            <w:rFonts w:ascii="Times New Roman" w:hAnsi="Times New Roman"/>
            <w:sz w:val="24"/>
            <w:szCs w:val="24"/>
          </w:rPr>
          <w:t>https://biblio-online.ru/bcode/441224</w:t>
        </w:r>
      </w:hyperlink>
      <w:r w:rsidRPr="002513DE">
        <w:rPr>
          <w:rFonts w:ascii="Times New Roman" w:hAnsi="Times New Roman"/>
          <w:sz w:val="24"/>
          <w:szCs w:val="24"/>
        </w:rPr>
        <w:t xml:space="preserve"> </w:t>
      </w:r>
    </w:p>
    <w:p w:rsidR="002513DE" w:rsidRPr="002513DE" w:rsidRDefault="002513DE" w:rsidP="002513DE">
      <w:pPr>
        <w:pStyle w:val="a5"/>
        <w:widowControl w:val="0"/>
        <w:numPr>
          <w:ilvl w:val="0"/>
          <w:numId w:val="43"/>
        </w:numPr>
        <w:autoSpaceDE w:val="0"/>
        <w:autoSpaceDN w:val="0"/>
        <w:adjustRightInd w:val="0"/>
        <w:spacing w:after="0" w:line="240" w:lineRule="auto"/>
        <w:jc w:val="both"/>
        <w:rPr>
          <w:rFonts w:ascii="Times New Roman" w:hAnsi="Times New Roman"/>
          <w:sz w:val="24"/>
          <w:szCs w:val="24"/>
        </w:rPr>
      </w:pPr>
      <w:r w:rsidRPr="002513DE">
        <w:rPr>
          <w:rFonts w:ascii="Times New Roman" w:hAnsi="Times New Roman"/>
          <w:iCs/>
          <w:sz w:val="24"/>
          <w:szCs w:val="24"/>
        </w:rPr>
        <w:t xml:space="preserve">Титов, О. А. </w:t>
      </w:r>
      <w:r w:rsidRPr="002513DE">
        <w:rPr>
          <w:rFonts w:ascii="Times New Roman" w:hAnsi="Times New Roman"/>
          <w:sz w:val="24"/>
          <w:szCs w:val="24"/>
        </w:rPr>
        <w:t xml:space="preserve">Латинский язык : учебник и практикум для вузов / О. А. Титов. — 2-е изд., испр. и доп. — Москва : Издательство Юрайт, 2019. — 189 с. — (Университеты России). — ISBN 978-5-534-09503-6. — Текст : электронный // ЭБС Юрайт [сайт]. — URL: </w:t>
      </w:r>
      <w:hyperlink r:id="rId11" w:history="1">
        <w:r w:rsidR="00333225">
          <w:rPr>
            <w:rStyle w:val="a8"/>
            <w:rFonts w:ascii="Times New Roman" w:hAnsi="Times New Roman"/>
            <w:sz w:val="24"/>
            <w:szCs w:val="24"/>
          </w:rPr>
          <w:t>https://biblio-online.ru/bcode/428036</w:t>
        </w:r>
      </w:hyperlink>
      <w:r w:rsidRPr="002513DE">
        <w:rPr>
          <w:rFonts w:ascii="Times New Roman" w:hAnsi="Times New Roman"/>
          <w:sz w:val="24"/>
          <w:szCs w:val="24"/>
        </w:rPr>
        <w:t xml:space="preserve"> </w:t>
      </w:r>
    </w:p>
    <w:p w:rsidR="0014680B" w:rsidRDefault="0014680B" w:rsidP="00302402">
      <w:pPr>
        <w:ind w:firstLine="709"/>
        <w:jc w:val="both"/>
        <w:rPr>
          <w:b/>
          <w:sz w:val="24"/>
          <w:szCs w:val="24"/>
        </w:rPr>
      </w:pPr>
    </w:p>
    <w:p w:rsidR="00EC285E" w:rsidRPr="00E75EAA" w:rsidRDefault="00481BBB" w:rsidP="00302402">
      <w:pPr>
        <w:ind w:firstLine="709"/>
        <w:jc w:val="both"/>
        <w:rPr>
          <w:b/>
          <w:sz w:val="24"/>
          <w:szCs w:val="24"/>
        </w:rPr>
      </w:pPr>
      <w:r w:rsidRPr="00481BBB">
        <w:rPr>
          <w:b/>
          <w:sz w:val="24"/>
          <w:szCs w:val="24"/>
        </w:rPr>
        <w:t>8</w:t>
      </w:r>
      <w:r w:rsidR="00EC285E" w:rsidRPr="00E75EAA">
        <w:rPr>
          <w:b/>
          <w:sz w:val="24"/>
          <w:szCs w:val="24"/>
        </w:rPr>
        <w:t>. Перечень ресурсов информационно-телекоммуникационной сети «Интернет», необходимых для освоения дисциплины</w:t>
      </w:r>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w:t>
      </w:r>
      <w:r w:rsidRPr="00E75EAA">
        <w:rPr>
          <w:rFonts w:ascii="Times New Roman" w:hAnsi="Times New Roman"/>
          <w:sz w:val="24"/>
          <w:szCs w:val="24"/>
          <w:lang w:val="en-US"/>
        </w:rPr>
        <w:t>IPRBooks</w:t>
      </w:r>
      <w:r w:rsidRPr="00E75EAA">
        <w:rPr>
          <w:rFonts w:ascii="Times New Roman" w:hAnsi="Times New Roman"/>
          <w:sz w:val="24"/>
          <w:szCs w:val="24"/>
        </w:rPr>
        <w:t xml:space="preserve">  Режим доступа: </w:t>
      </w:r>
      <w:hyperlink r:id="rId12" w:history="1">
        <w:r w:rsidR="00333225">
          <w:rPr>
            <w:rStyle w:val="a8"/>
            <w:rFonts w:ascii="Times New Roman" w:hAnsi="Times New Roman"/>
            <w:sz w:val="24"/>
            <w:szCs w:val="24"/>
          </w:rPr>
          <w:t>http://www.iprbookshop.ru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издательства «Юрайт» Режим доступа: </w:t>
      </w:r>
      <w:hyperlink r:id="rId13" w:history="1">
        <w:r w:rsidR="00333225">
          <w:rPr>
            <w:rStyle w:val="a8"/>
            <w:rFonts w:ascii="Times New Roman" w:hAnsi="Times New Roman"/>
            <w:sz w:val="24"/>
            <w:szCs w:val="24"/>
          </w:rPr>
          <w:t>http://biblio-online.ru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Единое окно доступа к образовательным ресурсам. Режим доступа: </w:t>
      </w:r>
      <w:hyperlink r:id="rId14" w:history="1">
        <w:r w:rsidR="00333225">
          <w:rPr>
            <w:rStyle w:val="a8"/>
            <w:rFonts w:ascii="Times New Roman" w:hAnsi="Times New Roman"/>
            <w:sz w:val="24"/>
            <w:szCs w:val="24"/>
          </w:rPr>
          <w:t>http://window.edu.ru/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Научная электронная библиотека e-library.ru Режим доступа: </w:t>
      </w:r>
      <w:hyperlink r:id="rId15" w:history="1">
        <w:r w:rsidR="00333225">
          <w:rPr>
            <w:rStyle w:val="a8"/>
            <w:rFonts w:ascii="Times New Roman" w:hAnsi="Times New Roman"/>
            <w:sz w:val="24"/>
            <w:szCs w:val="24"/>
          </w:rPr>
          <w:t>http://elibrary.ru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Ресурсы издательства Elsevier Режим доступа:  </w:t>
      </w:r>
      <w:hyperlink r:id="rId16" w:history="1">
        <w:r w:rsidR="00333225">
          <w:rPr>
            <w:rStyle w:val="a8"/>
            <w:rFonts w:ascii="Times New Roman" w:hAnsi="Times New Roman"/>
            <w:sz w:val="24"/>
            <w:szCs w:val="24"/>
          </w:rPr>
          <w:t>http://www.sciencedirect.com</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Федеральный портал «Российское образование» Режим доступа:  </w:t>
      </w:r>
      <w:hyperlink r:id="rId17" w:history="1">
        <w:r w:rsidR="00D21483">
          <w:rPr>
            <w:rStyle w:val="a8"/>
            <w:rFonts w:ascii="Times New Roman" w:hAnsi="Times New Roman"/>
            <w:sz w:val="24"/>
            <w:szCs w:val="24"/>
          </w:rPr>
          <w:t>www.edu.ru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Кембриджского университета Режим доступа: </w:t>
      </w:r>
      <w:hyperlink r:id="rId18" w:history="1">
        <w:r w:rsidR="00333225">
          <w:rPr>
            <w:rStyle w:val="a8"/>
            <w:rFonts w:ascii="Times New Roman" w:hAnsi="Times New Roman"/>
            <w:sz w:val="24"/>
            <w:szCs w:val="24"/>
          </w:rPr>
          <w:t>http://journals.cambridge.org</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Оксфордского университета Режим доступа:  </w:t>
      </w:r>
      <w:hyperlink r:id="rId19" w:history="1">
        <w:r w:rsidR="00333225">
          <w:rPr>
            <w:rStyle w:val="a8"/>
            <w:rFonts w:ascii="Times New Roman" w:hAnsi="Times New Roman"/>
            <w:sz w:val="24"/>
            <w:szCs w:val="24"/>
          </w:rPr>
          <w:t>http://www.oxfordjoumals.org</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Словари и энциклопедии на Академике Режим доступа: </w:t>
      </w:r>
      <w:hyperlink r:id="rId20" w:history="1">
        <w:r w:rsidR="00333225">
          <w:rPr>
            <w:rStyle w:val="a8"/>
            <w:rFonts w:ascii="Times New Roman" w:hAnsi="Times New Roman"/>
            <w:sz w:val="24"/>
            <w:szCs w:val="24"/>
          </w:rPr>
          <w:t>http://dic.academic.ru/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33225">
          <w:rPr>
            <w:rStyle w:val="a8"/>
            <w:rFonts w:ascii="Times New Roman" w:hAnsi="Times New Roman"/>
            <w:sz w:val="24"/>
            <w:szCs w:val="24"/>
          </w:rPr>
          <w:t>http://www.benran.ru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Госкомстата РФ. Режим доступа: </w:t>
      </w:r>
      <w:hyperlink r:id="rId22" w:history="1">
        <w:r w:rsidR="00333225">
          <w:rPr>
            <w:rStyle w:val="a8"/>
            <w:rFonts w:ascii="Times New Roman" w:hAnsi="Times New Roman"/>
            <w:sz w:val="24"/>
            <w:szCs w:val="24"/>
          </w:rPr>
          <w:t>http://www.gks.ru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Российской государственной библиотеки. Режим доступа: </w:t>
      </w:r>
      <w:hyperlink r:id="rId23" w:history="1">
        <w:r w:rsidR="00333225">
          <w:rPr>
            <w:rStyle w:val="a8"/>
            <w:rFonts w:ascii="Times New Roman" w:hAnsi="Times New Roman"/>
            <w:sz w:val="24"/>
            <w:szCs w:val="24"/>
          </w:rPr>
          <w:t>http://diss.rsl.ru</w:t>
        </w:r>
      </w:hyperlink>
    </w:p>
    <w:p w:rsidR="00EC285E" w:rsidRPr="00E75EAA" w:rsidRDefault="00EC285E" w:rsidP="00EC285E">
      <w:pPr>
        <w:pStyle w:val="a5"/>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33225">
          <w:rPr>
            <w:rStyle w:val="a8"/>
            <w:rFonts w:ascii="Times New Roman" w:hAnsi="Times New Roman"/>
            <w:sz w:val="24"/>
            <w:szCs w:val="24"/>
          </w:rPr>
          <w:t>http://ru.spinform.ru</w:t>
        </w:r>
      </w:hyperlink>
    </w:p>
    <w:p w:rsidR="00EC285E" w:rsidRPr="00E75EAA" w:rsidRDefault="00EC285E" w:rsidP="00EC285E">
      <w:pPr>
        <w:ind w:firstLine="709"/>
        <w:jc w:val="both"/>
        <w:rPr>
          <w:rFonts w:eastAsia="Calibri"/>
          <w:sz w:val="24"/>
          <w:szCs w:val="24"/>
        </w:rPr>
      </w:pPr>
      <w:r w:rsidRPr="00E75EA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5EAA">
        <w:rPr>
          <w:rFonts w:eastAsia="Calibri"/>
          <w:sz w:val="24"/>
          <w:szCs w:val="24"/>
        </w:rPr>
        <w:t xml:space="preserve"> </w:t>
      </w:r>
      <w:r w:rsidRPr="00E75EAA">
        <w:rPr>
          <w:sz w:val="24"/>
          <w:szCs w:val="24"/>
        </w:rPr>
        <w:t>информационно-образовательной среде Академии. Электронно-библиотечная система</w:t>
      </w:r>
      <w:r w:rsidRPr="00E75EAA">
        <w:rPr>
          <w:rFonts w:eastAsia="Calibri"/>
          <w:sz w:val="24"/>
          <w:szCs w:val="24"/>
        </w:rPr>
        <w:t xml:space="preserve"> </w:t>
      </w:r>
      <w:r w:rsidRPr="00E75E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5EAA">
        <w:rPr>
          <w:rFonts w:eastAsia="Calibri"/>
          <w:sz w:val="24"/>
          <w:szCs w:val="24"/>
        </w:rPr>
        <w:t xml:space="preserve"> </w:t>
      </w:r>
      <w:r w:rsidRPr="00E75E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5EAA">
        <w:rPr>
          <w:rFonts w:eastAsia="Calibri"/>
          <w:sz w:val="24"/>
          <w:szCs w:val="24"/>
        </w:rPr>
        <w:t xml:space="preserve"> </w:t>
      </w:r>
      <w:r w:rsidRPr="00E75EAA">
        <w:rPr>
          <w:sz w:val="24"/>
          <w:szCs w:val="24"/>
        </w:rPr>
        <w:t>организации, так и вне ее.</w:t>
      </w:r>
    </w:p>
    <w:p w:rsidR="00EC285E" w:rsidRPr="00E75EAA" w:rsidRDefault="00EC285E" w:rsidP="00EC285E">
      <w:pPr>
        <w:ind w:firstLine="709"/>
        <w:jc w:val="both"/>
        <w:rPr>
          <w:rFonts w:eastAsia="Calibri"/>
          <w:sz w:val="24"/>
          <w:szCs w:val="24"/>
        </w:rPr>
      </w:pPr>
      <w:r w:rsidRPr="00E75EAA">
        <w:rPr>
          <w:sz w:val="24"/>
          <w:szCs w:val="24"/>
        </w:rPr>
        <w:t>Электронная информационно-образовательная среда Академии обеспечивает:</w:t>
      </w:r>
      <w:r w:rsidRPr="00E75EAA">
        <w:rPr>
          <w:rFonts w:eastAsia="Calibri"/>
          <w:sz w:val="24"/>
          <w:szCs w:val="24"/>
        </w:rPr>
        <w:t xml:space="preserve"> </w:t>
      </w:r>
      <w:r w:rsidRPr="00E75EAA">
        <w:rPr>
          <w:sz w:val="24"/>
          <w:szCs w:val="24"/>
        </w:rPr>
        <w:t>доступ к учебным планам, рабочим программам дисциплин (модулей), практик, к</w:t>
      </w:r>
      <w:r w:rsidRPr="00E75EAA">
        <w:rPr>
          <w:rFonts w:eastAsia="Calibri"/>
          <w:sz w:val="24"/>
          <w:szCs w:val="24"/>
        </w:rPr>
        <w:t xml:space="preserve"> </w:t>
      </w:r>
      <w:r w:rsidRPr="00E75EAA">
        <w:rPr>
          <w:sz w:val="24"/>
          <w:szCs w:val="24"/>
        </w:rPr>
        <w:t>изданиям электронных библиотечных систем и электронным образовательным ресурсам,</w:t>
      </w:r>
      <w:r w:rsidRPr="00E75EAA">
        <w:rPr>
          <w:rFonts w:eastAsia="Calibri"/>
          <w:sz w:val="24"/>
          <w:szCs w:val="24"/>
        </w:rPr>
        <w:t xml:space="preserve"> </w:t>
      </w:r>
      <w:r w:rsidRPr="00E75EAA">
        <w:rPr>
          <w:sz w:val="24"/>
          <w:szCs w:val="24"/>
        </w:rPr>
        <w:t xml:space="preserve">указанным </w:t>
      </w:r>
      <w:r w:rsidRPr="00E75EAA">
        <w:rPr>
          <w:sz w:val="24"/>
          <w:szCs w:val="24"/>
        </w:rPr>
        <w:lastRenderedPageBreak/>
        <w:t>в рабочих программах;</w:t>
      </w:r>
      <w:r w:rsidRPr="00E75EAA">
        <w:rPr>
          <w:rFonts w:eastAsia="Calibri"/>
          <w:sz w:val="24"/>
          <w:szCs w:val="24"/>
        </w:rPr>
        <w:t xml:space="preserve"> </w:t>
      </w:r>
      <w:r w:rsidRPr="00E75EAA">
        <w:rPr>
          <w:sz w:val="24"/>
          <w:szCs w:val="24"/>
        </w:rPr>
        <w:t>фиксацию хода образовательного процесса, результатов промежуточной аттестации</w:t>
      </w:r>
      <w:r w:rsidRPr="00E75EAA">
        <w:rPr>
          <w:rFonts w:eastAsia="Calibri"/>
          <w:sz w:val="24"/>
          <w:szCs w:val="24"/>
        </w:rPr>
        <w:t xml:space="preserve"> </w:t>
      </w:r>
      <w:r w:rsidRPr="00E75EAA">
        <w:rPr>
          <w:sz w:val="24"/>
          <w:szCs w:val="24"/>
        </w:rPr>
        <w:t>и результатов освоения основной образовательной программы;</w:t>
      </w:r>
      <w:r w:rsidRPr="00E75EAA">
        <w:rPr>
          <w:rFonts w:eastAsia="Calibri"/>
          <w:sz w:val="24"/>
          <w:szCs w:val="24"/>
        </w:rPr>
        <w:t xml:space="preserve"> </w:t>
      </w:r>
      <w:r w:rsidRPr="00E75EAA">
        <w:rPr>
          <w:sz w:val="24"/>
          <w:szCs w:val="24"/>
        </w:rPr>
        <w:t>проведение всех видов занятий, процедур оценки результатов обучения, реализация</w:t>
      </w:r>
      <w:r w:rsidRPr="00E75EAA">
        <w:rPr>
          <w:rFonts w:eastAsia="Calibri"/>
          <w:sz w:val="24"/>
          <w:szCs w:val="24"/>
        </w:rPr>
        <w:t xml:space="preserve"> </w:t>
      </w:r>
      <w:r w:rsidRPr="00E75EAA">
        <w:rPr>
          <w:sz w:val="24"/>
          <w:szCs w:val="24"/>
        </w:rPr>
        <w:t>которых предусмотрена с применением электронного обучения, дистанционных</w:t>
      </w:r>
      <w:r w:rsidRPr="00E75EAA">
        <w:rPr>
          <w:rFonts w:eastAsia="Calibri"/>
          <w:sz w:val="24"/>
          <w:szCs w:val="24"/>
        </w:rPr>
        <w:t xml:space="preserve"> </w:t>
      </w:r>
      <w:r w:rsidRPr="00E75EAA">
        <w:rPr>
          <w:sz w:val="24"/>
          <w:szCs w:val="24"/>
        </w:rPr>
        <w:t>образовательных технологий;</w:t>
      </w:r>
      <w:r w:rsidRPr="00E75EAA">
        <w:rPr>
          <w:rFonts w:eastAsia="Calibri"/>
          <w:sz w:val="24"/>
          <w:szCs w:val="24"/>
        </w:rPr>
        <w:t xml:space="preserve"> </w:t>
      </w:r>
      <w:r w:rsidRPr="00E75EAA">
        <w:rPr>
          <w:sz w:val="24"/>
          <w:szCs w:val="24"/>
        </w:rPr>
        <w:t>формирование электронного портфолио обучающегося, в том числе сохранение</w:t>
      </w:r>
      <w:r w:rsidRPr="00E75EAA">
        <w:rPr>
          <w:rFonts w:eastAsia="Calibri"/>
          <w:sz w:val="24"/>
          <w:szCs w:val="24"/>
        </w:rPr>
        <w:t xml:space="preserve"> </w:t>
      </w:r>
      <w:r w:rsidRPr="00E75EAA">
        <w:rPr>
          <w:sz w:val="24"/>
          <w:szCs w:val="24"/>
        </w:rPr>
        <w:t>работ обучающегося, рецензий и оценок на эти работы со стороны любых участников</w:t>
      </w:r>
      <w:r w:rsidRPr="00E75EAA">
        <w:rPr>
          <w:rFonts w:eastAsia="Calibri"/>
          <w:sz w:val="24"/>
          <w:szCs w:val="24"/>
        </w:rPr>
        <w:t xml:space="preserve"> </w:t>
      </w:r>
      <w:r w:rsidRPr="00E75EAA">
        <w:rPr>
          <w:sz w:val="24"/>
          <w:szCs w:val="24"/>
        </w:rPr>
        <w:t>образовательного процесса;</w:t>
      </w:r>
      <w:r w:rsidRPr="00E75EAA">
        <w:rPr>
          <w:rFonts w:eastAsia="Calibri"/>
          <w:sz w:val="24"/>
          <w:szCs w:val="24"/>
        </w:rPr>
        <w:t xml:space="preserve"> </w:t>
      </w:r>
      <w:r w:rsidRPr="00E75EAA">
        <w:rPr>
          <w:sz w:val="24"/>
          <w:szCs w:val="24"/>
        </w:rPr>
        <w:t>взаимодействие между участниками образовательного процесса, в том числе</w:t>
      </w:r>
      <w:r w:rsidRPr="00E75EAA">
        <w:rPr>
          <w:rFonts w:eastAsia="Calibri"/>
          <w:sz w:val="24"/>
          <w:szCs w:val="24"/>
        </w:rPr>
        <w:t xml:space="preserve"> </w:t>
      </w:r>
      <w:r w:rsidRPr="00E75EAA">
        <w:rPr>
          <w:sz w:val="24"/>
          <w:szCs w:val="24"/>
        </w:rPr>
        <w:t>синхронное и (или) асинхронное взаимодействие посредством сети «Интернет».</w:t>
      </w:r>
    </w:p>
    <w:p w:rsidR="00EC285E" w:rsidRPr="00E75EAA" w:rsidRDefault="00EC285E" w:rsidP="00EC285E">
      <w:pPr>
        <w:widowControl/>
        <w:autoSpaceDE/>
        <w:autoSpaceDN/>
        <w:adjustRightInd/>
        <w:contextualSpacing/>
        <w:jc w:val="both"/>
        <w:rPr>
          <w:rFonts w:eastAsia="Calibri"/>
          <w:sz w:val="24"/>
          <w:szCs w:val="24"/>
          <w:lang w:eastAsia="en-US"/>
        </w:rPr>
      </w:pPr>
    </w:p>
    <w:p w:rsidR="00EC285E" w:rsidRPr="00E75EAA" w:rsidRDefault="00481BBB" w:rsidP="00EC285E">
      <w:pPr>
        <w:widowControl/>
        <w:autoSpaceDE/>
        <w:autoSpaceDN/>
        <w:adjustRightInd/>
        <w:ind w:firstLine="709"/>
        <w:contextualSpacing/>
        <w:jc w:val="both"/>
        <w:rPr>
          <w:rFonts w:eastAsia="Calibri"/>
          <w:b/>
          <w:sz w:val="24"/>
          <w:szCs w:val="24"/>
          <w:lang w:eastAsia="en-US"/>
        </w:rPr>
      </w:pPr>
      <w:r w:rsidRPr="00481BBB">
        <w:rPr>
          <w:rFonts w:eastAsia="Calibri"/>
          <w:b/>
          <w:sz w:val="24"/>
          <w:szCs w:val="24"/>
          <w:lang w:eastAsia="en-US"/>
        </w:rPr>
        <w:t>9</w:t>
      </w:r>
      <w:r w:rsidR="00EC285E" w:rsidRPr="00E75EAA">
        <w:rPr>
          <w:rFonts w:eastAsia="Calibri"/>
          <w:b/>
          <w:sz w:val="24"/>
          <w:szCs w:val="24"/>
          <w:lang w:eastAsia="en-US"/>
        </w:rPr>
        <w:t>. Методические указания для обучающихся по освоению дисциплины</w:t>
      </w:r>
    </w:p>
    <w:p w:rsidR="00EC285E" w:rsidRPr="00E75EAA" w:rsidRDefault="00EC285E" w:rsidP="00EC285E">
      <w:pPr>
        <w:ind w:firstLine="709"/>
        <w:jc w:val="both"/>
        <w:rPr>
          <w:sz w:val="24"/>
          <w:szCs w:val="24"/>
        </w:rPr>
      </w:pPr>
      <w:r w:rsidRPr="00E75EAA">
        <w:rPr>
          <w:sz w:val="24"/>
          <w:szCs w:val="24"/>
        </w:rPr>
        <w:t xml:space="preserve">Для того чтобы успешно освоить дисциплину </w:t>
      </w:r>
      <w:r w:rsidRPr="00E75EAA">
        <w:rPr>
          <w:bCs/>
          <w:sz w:val="24"/>
          <w:szCs w:val="24"/>
        </w:rPr>
        <w:t>«</w:t>
      </w:r>
      <w:r>
        <w:rPr>
          <w:bCs/>
          <w:sz w:val="24"/>
          <w:szCs w:val="24"/>
        </w:rPr>
        <w:t>Древние языки</w:t>
      </w:r>
      <w:r w:rsidRPr="00E75EAA">
        <w:rPr>
          <w:bCs/>
          <w:sz w:val="24"/>
          <w:szCs w:val="24"/>
        </w:rPr>
        <w:t xml:space="preserve">» </w:t>
      </w:r>
      <w:r w:rsidRPr="00E75EAA">
        <w:rPr>
          <w:sz w:val="24"/>
          <w:szCs w:val="24"/>
        </w:rPr>
        <w:t>обучающиеся должны выполнить следующие методические указания.</w:t>
      </w:r>
    </w:p>
    <w:p w:rsidR="00EC285E" w:rsidRPr="00E75EAA" w:rsidRDefault="00EC285E" w:rsidP="00EC285E">
      <w:pPr>
        <w:ind w:firstLine="709"/>
        <w:jc w:val="both"/>
        <w:rPr>
          <w:sz w:val="24"/>
          <w:szCs w:val="24"/>
        </w:rPr>
      </w:pPr>
      <w:r w:rsidRPr="00E75EAA">
        <w:rPr>
          <w:sz w:val="24"/>
          <w:szCs w:val="24"/>
        </w:rPr>
        <w:t xml:space="preserve">Методические указания для обучающихся по освоению дисциплины для подготовки к занятиям </w:t>
      </w:r>
      <w:r w:rsidRPr="00E75EAA">
        <w:rPr>
          <w:b/>
          <w:sz w:val="24"/>
          <w:szCs w:val="24"/>
        </w:rPr>
        <w:t>лекционного типа</w:t>
      </w:r>
      <w:r w:rsidRPr="00E75EAA">
        <w:rPr>
          <w:sz w:val="24"/>
          <w:szCs w:val="24"/>
        </w:rPr>
        <w:t>:</w:t>
      </w:r>
    </w:p>
    <w:p w:rsidR="00EC285E" w:rsidRPr="00E75EAA" w:rsidRDefault="00EC285E" w:rsidP="00EC285E">
      <w:pPr>
        <w:ind w:firstLine="709"/>
        <w:jc w:val="both"/>
        <w:rPr>
          <w:sz w:val="24"/>
          <w:szCs w:val="24"/>
        </w:rPr>
      </w:pPr>
      <w:r w:rsidRPr="00E75E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C285E" w:rsidRPr="00E75EAA" w:rsidRDefault="00EC285E" w:rsidP="00EC285E">
      <w:pPr>
        <w:ind w:firstLine="709"/>
        <w:jc w:val="both"/>
        <w:rPr>
          <w:b/>
          <w:sz w:val="24"/>
          <w:szCs w:val="24"/>
        </w:rPr>
      </w:pPr>
      <w:r w:rsidRPr="00E75EAA">
        <w:rPr>
          <w:sz w:val="24"/>
          <w:szCs w:val="24"/>
        </w:rPr>
        <w:t xml:space="preserve"> Методические указания для обучающихся по освоению дисциплины для подготовки к занятиям </w:t>
      </w:r>
      <w:r w:rsidRPr="00E75EAA">
        <w:rPr>
          <w:b/>
          <w:sz w:val="24"/>
          <w:szCs w:val="24"/>
        </w:rPr>
        <w:t xml:space="preserve">семинарского типа: </w:t>
      </w:r>
    </w:p>
    <w:p w:rsidR="00EC285E" w:rsidRPr="00E75EAA" w:rsidRDefault="00EC285E" w:rsidP="00EC285E">
      <w:pPr>
        <w:ind w:firstLine="709"/>
        <w:jc w:val="both"/>
        <w:rPr>
          <w:sz w:val="24"/>
          <w:szCs w:val="24"/>
        </w:rPr>
      </w:pPr>
      <w:r w:rsidRPr="00E75EA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C285E" w:rsidRPr="00E75EAA" w:rsidRDefault="00EC285E" w:rsidP="00EC285E">
      <w:pPr>
        <w:ind w:firstLine="709"/>
        <w:jc w:val="both"/>
        <w:rPr>
          <w:b/>
          <w:sz w:val="24"/>
          <w:szCs w:val="24"/>
        </w:rPr>
      </w:pPr>
      <w:r w:rsidRPr="00E75EAA">
        <w:rPr>
          <w:sz w:val="24"/>
          <w:szCs w:val="24"/>
        </w:rPr>
        <w:t xml:space="preserve">Методические указания для обучающихся по освоению дисциплины для </w:t>
      </w:r>
      <w:r w:rsidRPr="00E75EAA">
        <w:rPr>
          <w:b/>
          <w:sz w:val="24"/>
          <w:szCs w:val="24"/>
        </w:rPr>
        <w:t>самостоятельной работы:</w:t>
      </w:r>
    </w:p>
    <w:p w:rsidR="00EC285E" w:rsidRPr="00E75EAA" w:rsidRDefault="00EC285E" w:rsidP="00EC285E">
      <w:pPr>
        <w:ind w:firstLine="709"/>
        <w:jc w:val="both"/>
        <w:rPr>
          <w:sz w:val="24"/>
          <w:szCs w:val="24"/>
        </w:rPr>
      </w:pPr>
      <w:r w:rsidRPr="00E75E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w:t>
      </w:r>
      <w:r w:rsidRPr="00E75EAA">
        <w:rPr>
          <w:sz w:val="24"/>
          <w:szCs w:val="24"/>
        </w:rPr>
        <w:lastRenderedPageBreak/>
        <w:t>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C285E" w:rsidRPr="00E75EAA" w:rsidRDefault="00EC285E" w:rsidP="00EC285E">
      <w:pPr>
        <w:ind w:firstLine="709"/>
        <w:jc w:val="both"/>
        <w:rPr>
          <w:sz w:val="24"/>
          <w:szCs w:val="24"/>
        </w:rPr>
      </w:pPr>
      <w:r w:rsidRPr="00E75E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C285E" w:rsidRPr="00E75EAA" w:rsidRDefault="00EC285E" w:rsidP="00EC285E">
      <w:pPr>
        <w:ind w:firstLine="709"/>
        <w:jc w:val="both"/>
        <w:rPr>
          <w:sz w:val="24"/>
          <w:szCs w:val="24"/>
        </w:rPr>
      </w:pPr>
      <w:r w:rsidRPr="00E75E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C285E" w:rsidRPr="00E75EAA" w:rsidRDefault="00EC285E" w:rsidP="00EC285E">
      <w:pPr>
        <w:ind w:firstLine="709"/>
        <w:jc w:val="both"/>
        <w:rPr>
          <w:sz w:val="24"/>
          <w:szCs w:val="24"/>
        </w:rPr>
      </w:pPr>
      <w:r w:rsidRPr="00E75E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C285E" w:rsidRPr="00E75EAA" w:rsidRDefault="00EC285E" w:rsidP="00EC285E">
      <w:pPr>
        <w:ind w:firstLine="709"/>
        <w:jc w:val="both"/>
        <w:rPr>
          <w:sz w:val="24"/>
          <w:szCs w:val="24"/>
        </w:rPr>
      </w:pPr>
      <w:r w:rsidRPr="00E75EA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C285E" w:rsidRPr="00E75EAA" w:rsidRDefault="00EC285E" w:rsidP="00EC285E">
      <w:pPr>
        <w:ind w:firstLine="709"/>
        <w:jc w:val="both"/>
        <w:rPr>
          <w:sz w:val="24"/>
          <w:szCs w:val="24"/>
        </w:rPr>
      </w:pPr>
      <w:r w:rsidRPr="00E75E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C285E" w:rsidRPr="00E75EAA" w:rsidRDefault="00EC285E" w:rsidP="00EC285E">
      <w:pPr>
        <w:ind w:firstLine="709"/>
        <w:jc w:val="both"/>
        <w:rPr>
          <w:sz w:val="24"/>
          <w:szCs w:val="24"/>
        </w:rPr>
      </w:pPr>
      <w:r w:rsidRPr="00E75EA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C285E" w:rsidRPr="00E75EAA" w:rsidRDefault="00EC285E" w:rsidP="00EC285E">
      <w:pPr>
        <w:ind w:firstLine="709"/>
        <w:jc w:val="both"/>
        <w:rPr>
          <w:sz w:val="24"/>
          <w:szCs w:val="24"/>
        </w:rPr>
      </w:pPr>
      <w:r w:rsidRPr="00E75E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C285E" w:rsidRPr="00E75EAA" w:rsidRDefault="00EC285E" w:rsidP="00EC285E">
      <w:pPr>
        <w:ind w:firstLine="709"/>
        <w:jc w:val="both"/>
        <w:rPr>
          <w:sz w:val="24"/>
          <w:szCs w:val="24"/>
        </w:rPr>
      </w:pPr>
      <w:r w:rsidRPr="00E75EAA">
        <w:rPr>
          <w:sz w:val="24"/>
          <w:szCs w:val="24"/>
        </w:rPr>
        <w:t>Следующим этапом работы</w:t>
      </w:r>
      <w:r w:rsidRPr="00E75EAA">
        <w:rPr>
          <w:b/>
          <w:bCs/>
          <w:sz w:val="24"/>
          <w:szCs w:val="24"/>
        </w:rPr>
        <w:t xml:space="preserve"> </w:t>
      </w:r>
      <w:r w:rsidRPr="00E75E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C285E" w:rsidRPr="00E75EAA" w:rsidRDefault="00EC285E" w:rsidP="00EC285E">
      <w:pPr>
        <w:ind w:firstLine="709"/>
        <w:jc w:val="both"/>
        <w:rPr>
          <w:sz w:val="24"/>
          <w:szCs w:val="24"/>
        </w:rPr>
      </w:pPr>
      <w:r w:rsidRPr="00E75EAA">
        <w:rPr>
          <w:sz w:val="24"/>
          <w:szCs w:val="24"/>
        </w:rPr>
        <w:t>Таким образом, при работе с источниками и литературой важно уметь:</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обобщать полученную информацию, оценивать прослушанное и прочитанное;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готовить и презентовать развернутые сообщения типа доклада;</w:t>
      </w:r>
      <w:r w:rsidRPr="00E75EAA">
        <w:rPr>
          <w:rFonts w:eastAsia="Calibri"/>
          <w:b/>
          <w:bCs/>
          <w:i/>
          <w:iCs/>
          <w:sz w:val="24"/>
          <w:szCs w:val="24"/>
          <w:lang w:eastAsia="en-US"/>
        </w:rPr>
        <w:t xml:space="preserve">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работать в разных режимах (индивидуально, в паре, в группе), взаимодействуя друг с другом;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lastRenderedPageBreak/>
        <w:t xml:space="preserve">пользоваться реферативными и справочными материалами;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C285E" w:rsidRPr="00E75EAA" w:rsidRDefault="00EC285E" w:rsidP="00EC285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обращаться за помощью, дополнительными разъяснениями к преподавателю, другим студентам.</w:t>
      </w:r>
    </w:p>
    <w:p w:rsidR="00EC285E" w:rsidRPr="00E75EAA" w:rsidRDefault="00EC285E" w:rsidP="00EC285E">
      <w:pPr>
        <w:ind w:firstLine="709"/>
        <w:jc w:val="both"/>
        <w:rPr>
          <w:sz w:val="24"/>
          <w:szCs w:val="24"/>
        </w:rPr>
      </w:pPr>
      <w:r w:rsidRPr="00E75EAA">
        <w:rPr>
          <w:b/>
          <w:bCs/>
          <w:sz w:val="24"/>
          <w:szCs w:val="24"/>
        </w:rPr>
        <w:t>Подготовка к промежуточной аттестации</w:t>
      </w:r>
      <w:r w:rsidRPr="00E75EAA">
        <w:rPr>
          <w:bCs/>
          <w:sz w:val="24"/>
          <w:szCs w:val="24"/>
        </w:rPr>
        <w:t>:</w:t>
      </w:r>
    </w:p>
    <w:p w:rsidR="00EC285E" w:rsidRPr="00E75EAA" w:rsidRDefault="00EC285E" w:rsidP="00EC285E">
      <w:pPr>
        <w:ind w:firstLine="709"/>
        <w:jc w:val="both"/>
        <w:rPr>
          <w:sz w:val="24"/>
          <w:szCs w:val="24"/>
        </w:rPr>
      </w:pPr>
      <w:r w:rsidRPr="00E75EAA">
        <w:rPr>
          <w:sz w:val="24"/>
          <w:szCs w:val="24"/>
        </w:rPr>
        <w:t>При подготовке к промежуточной аттестации целесообразно:</w:t>
      </w:r>
    </w:p>
    <w:p w:rsidR="00EC285E" w:rsidRPr="00E75EAA" w:rsidRDefault="00EC285E" w:rsidP="00EC285E">
      <w:pPr>
        <w:ind w:firstLine="709"/>
        <w:jc w:val="both"/>
        <w:rPr>
          <w:sz w:val="24"/>
          <w:szCs w:val="24"/>
        </w:rPr>
      </w:pPr>
      <w:r w:rsidRPr="00E75EA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C285E" w:rsidRPr="00E75EAA" w:rsidRDefault="00EC285E" w:rsidP="00EC285E">
      <w:pPr>
        <w:ind w:firstLine="709"/>
        <w:jc w:val="both"/>
        <w:rPr>
          <w:sz w:val="24"/>
          <w:szCs w:val="24"/>
        </w:rPr>
      </w:pPr>
      <w:r w:rsidRPr="00E75EAA">
        <w:rPr>
          <w:sz w:val="24"/>
          <w:szCs w:val="24"/>
        </w:rPr>
        <w:t>- внимательно прочитать рекомендованную литературу;</w:t>
      </w:r>
    </w:p>
    <w:p w:rsidR="00EC285E" w:rsidRPr="00E75EAA" w:rsidRDefault="00EC285E" w:rsidP="00EC285E">
      <w:pPr>
        <w:ind w:firstLine="709"/>
        <w:jc w:val="both"/>
        <w:rPr>
          <w:sz w:val="24"/>
          <w:szCs w:val="24"/>
        </w:rPr>
      </w:pPr>
      <w:r w:rsidRPr="00E75EAA">
        <w:rPr>
          <w:sz w:val="24"/>
          <w:szCs w:val="24"/>
        </w:rPr>
        <w:t xml:space="preserve">- составить краткие конспекты ответов (планы ответов). </w:t>
      </w:r>
    </w:p>
    <w:p w:rsidR="00EC285E" w:rsidRPr="00E75EAA" w:rsidRDefault="00EC285E" w:rsidP="00EC285E">
      <w:pPr>
        <w:ind w:firstLine="709"/>
        <w:jc w:val="both"/>
        <w:rPr>
          <w:sz w:val="24"/>
          <w:szCs w:val="24"/>
        </w:rPr>
      </w:pPr>
    </w:p>
    <w:p w:rsidR="00302402" w:rsidRPr="00F37D4E" w:rsidRDefault="00302402" w:rsidP="00302402">
      <w:pPr>
        <w:widowControl/>
        <w:autoSpaceDE/>
        <w:adjustRightInd/>
        <w:ind w:firstLine="709"/>
        <w:contextualSpacing/>
        <w:jc w:val="both"/>
        <w:rPr>
          <w:rFonts w:eastAsia="Calibri"/>
          <w:b/>
          <w:sz w:val="24"/>
          <w:szCs w:val="24"/>
          <w:lang w:eastAsia="en-US"/>
        </w:rPr>
      </w:pPr>
      <w:r w:rsidRPr="00F37D4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2402" w:rsidRPr="00F37D4E" w:rsidRDefault="00302402" w:rsidP="00302402">
      <w:pPr>
        <w:widowControl/>
        <w:autoSpaceDE/>
        <w:adjustRightInd/>
        <w:ind w:firstLine="709"/>
        <w:jc w:val="both"/>
        <w:rPr>
          <w:sz w:val="24"/>
          <w:szCs w:val="24"/>
        </w:rPr>
      </w:pPr>
      <w:r w:rsidRPr="00F37D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02402" w:rsidRPr="00F37D4E" w:rsidRDefault="00302402" w:rsidP="00302402">
      <w:pPr>
        <w:widowControl/>
        <w:autoSpaceDE/>
        <w:adjustRightInd/>
        <w:ind w:firstLine="709"/>
        <w:jc w:val="both"/>
        <w:rPr>
          <w:sz w:val="24"/>
          <w:szCs w:val="24"/>
        </w:rPr>
      </w:pPr>
      <w:r w:rsidRPr="00F37D4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02402" w:rsidRPr="00F37D4E" w:rsidRDefault="00302402" w:rsidP="00302402">
      <w:pPr>
        <w:widowControl/>
        <w:autoSpaceDE/>
        <w:adjustRightInd/>
        <w:ind w:firstLine="709"/>
        <w:jc w:val="both"/>
        <w:rPr>
          <w:sz w:val="24"/>
          <w:szCs w:val="24"/>
        </w:rPr>
      </w:pPr>
      <w:r w:rsidRPr="00F37D4E">
        <w:rPr>
          <w:sz w:val="24"/>
          <w:szCs w:val="24"/>
        </w:rPr>
        <w:t>Электронная информационно-образовательная среда Академии, работающая на платформе LMS Moodle, обеспечивает:</w:t>
      </w:r>
    </w:p>
    <w:p w:rsidR="00302402" w:rsidRPr="00F37D4E" w:rsidRDefault="00302402" w:rsidP="00302402">
      <w:pPr>
        <w:widowControl/>
        <w:tabs>
          <w:tab w:val="left" w:pos="1418"/>
        </w:tabs>
        <w:autoSpaceDE/>
        <w:adjustRightInd/>
        <w:ind w:firstLine="709"/>
        <w:jc w:val="both"/>
        <w:rPr>
          <w:sz w:val="24"/>
          <w:szCs w:val="24"/>
        </w:rPr>
      </w:pPr>
      <w:r w:rsidRPr="00F37D4E">
        <w:rPr>
          <w:sz w:val="24"/>
          <w:szCs w:val="24"/>
        </w:rPr>
        <w:t>•</w:t>
      </w:r>
      <w:r w:rsidRPr="00F37D4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2402" w:rsidRPr="00F37D4E" w:rsidRDefault="00302402" w:rsidP="00302402">
      <w:pPr>
        <w:widowControl/>
        <w:tabs>
          <w:tab w:val="left" w:pos="1418"/>
        </w:tabs>
        <w:autoSpaceDE/>
        <w:adjustRightInd/>
        <w:ind w:firstLine="709"/>
        <w:jc w:val="both"/>
        <w:rPr>
          <w:sz w:val="24"/>
          <w:szCs w:val="24"/>
        </w:rPr>
      </w:pPr>
      <w:r w:rsidRPr="00F37D4E">
        <w:rPr>
          <w:sz w:val="24"/>
          <w:szCs w:val="24"/>
        </w:rPr>
        <w:t>•</w:t>
      </w:r>
      <w:r w:rsidRPr="00F37D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02402" w:rsidRPr="00F37D4E" w:rsidRDefault="00302402" w:rsidP="00302402">
      <w:pPr>
        <w:widowControl/>
        <w:tabs>
          <w:tab w:val="left" w:pos="1418"/>
        </w:tabs>
        <w:autoSpaceDE/>
        <w:adjustRightInd/>
        <w:ind w:firstLine="709"/>
        <w:jc w:val="both"/>
        <w:rPr>
          <w:sz w:val="24"/>
          <w:szCs w:val="24"/>
        </w:rPr>
      </w:pPr>
      <w:r w:rsidRPr="00F37D4E">
        <w:rPr>
          <w:sz w:val="24"/>
          <w:szCs w:val="24"/>
        </w:rPr>
        <w:t>•</w:t>
      </w:r>
      <w:r w:rsidRPr="00F37D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2402" w:rsidRPr="00F37D4E" w:rsidRDefault="00302402" w:rsidP="00302402">
      <w:pPr>
        <w:widowControl/>
        <w:tabs>
          <w:tab w:val="left" w:pos="1418"/>
        </w:tabs>
        <w:autoSpaceDE/>
        <w:adjustRightInd/>
        <w:ind w:firstLine="709"/>
        <w:jc w:val="both"/>
        <w:rPr>
          <w:sz w:val="24"/>
          <w:szCs w:val="24"/>
        </w:rPr>
      </w:pPr>
      <w:r w:rsidRPr="00F37D4E">
        <w:rPr>
          <w:sz w:val="24"/>
          <w:szCs w:val="24"/>
        </w:rPr>
        <w:t>•</w:t>
      </w:r>
      <w:r w:rsidRPr="00F37D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2402" w:rsidRPr="00F37D4E" w:rsidRDefault="00302402" w:rsidP="00302402">
      <w:pPr>
        <w:widowControl/>
        <w:tabs>
          <w:tab w:val="left" w:pos="1418"/>
        </w:tabs>
        <w:autoSpaceDE/>
        <w:adjustRightInd/>
        <w:ind w:firstLine="709"/>
        <w:jc w:val="both"/>
        <w:rPr>
          <w:sz w:val="24"/>
          <w:szCs w:val="24"/>
        </w:rPr>
      </w:pPr>
      <w:r w:rsidRPr="00F37D4E">
        <w:rPr>
          <w:sz w:val="24"/>
          <w:szCs w:val="24"/>
        </w:rPr>
        <w:t>•</w:t>
      </w:r>
      <w:r w:rsidRPr="00F37D4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2402" w:rsidRPr="00F37D4E" w:rsidRDefault="00302402" w:rsidP="00302402">
      <w:pPr>
        <w:widowControl/>
        <w:autoSpaceDE/>
        <w:adjustRightInd/>
        <w:ind w:firstLine="709"/>
        <w:jc w:val="both"/>
        <w:rPr>
          <w:sz w:val="24"/>
          <w:szCs w:val="24"/>
        </w:rPr>
      </w:pPr>
      <w:r w:rsidRPr="00F37D4E">
        <w:rPr>
          <w:sz w:val="24"/>
          <w:szCs w:val="24"/>
        </w:rPr>
        <w:t>При осуществлении образовательного процесса по дисциплине используются следующие информационные технологии:</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сбор, хранение, систематизация и выдача учебной и научной информации;</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обработка текстовой, графической и эмпирической информации;</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подготовка, конструирование и презентация итогов исследовательской и аналитической деятельности;</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компьютерное тестирование;</w:t>
      </w:r>
    </w:p>
    <w:p w:rsidR="00302402" w:rsidRPr="00F37D4E" w:rsidRDefault="00302402" w:rsidP="00302402">
      <w:pPr>
        <w:widowControl/>
        <w:autoSpaceDE/>
        <w:adjustRightInd/>
        <w:ind w:firstLine="709"/>
        <w:jc w:val="both"/>
        <w:rPr>
          <w:sz w:val="24"/>
          <w:szCs w:val="24"/>
        </w:rPr>
      </w:pPr>
      <w:r w:rsidRPr="00F37D4E">
        <w:rPr>
          <w:sz w:val="24"/>
          <w:szCs w:val="24"/>
        </w:rPr>
        <w:t>•</w:t>
      </w:r>
      <w:r w:rsidRPr="00F37D4E">
        <w:rPr>
          <w:sz w:val="24"/>
          <w:szCs w:val="24"/>
        </w:rPr>
        <w:tab/>
        <w:t>демонстрация мультимедийных материалов.</w:t>
      </w:r>
    </w:p>
    <w:p w:rsidR="00C65700" w:rsidRPr="00C65700" w:rsidRDefault="00C65700" w:rsidP="00C65700">
      <w:pPr>
        <w:widowControl/>
        <w:tabs>
          <w:tab w:val="left" w:pos="993"/>
        </w:tabs>
        <w:autoSpaceDE/>
        <w:adjustRightInd/>
        <w:ind w:firstLine="709"/>
        <w:jc w:val="both"/>
        <w:rPr>
          <w:color w:val="000000"/>
          <w:sz w:val="24"/>
          <w:szCs w:val="24"/>
        </w:rPr>
      </w:pPr>
      <w:r w:rsidRPr="00C65700">
        <w:rPr>
          <w:color w:val="000000"/>
          <w:sz w:val="24"/>
          <w:szCs w:val="24"/>
        </w:rPr>
        <w:t>ПЕРЕЧЕНЬ ПРОГРАММНОГО ОБЕСПЕЧЕНИЯ</w:t>
      </w:r>
    </w:p>
    <w:p w:rsidR="00C65700" w:rsidRPr="00C65700" w:rsidRDefault="00C65700" w:rsidP="00C65700">
      <w:pPr>
        <w:widowControl/>
        <w:tabs>
          <w:tab w:val="left" w:pos="993"/>
        </w:tabs>
        <w:autoSpaceDE/>
        <w:adjustRightInd/>
        <w:ind w:firstLine="709"/>
        <w:jc w:val="both"/>
        <w:rPr>
          <w:color w:val="000000"/>
          <w:sz w:val="24"/>
          <w:szCs w:val="24"/>
        </w:rPr>
      </w:pPr>
      <w:r w:rsidRPr="00C65700">
        <w:rPr>
          <w:color w:val="000000"/>
          <w:sz w:val="24"/>
          <w:szCs w:val="24"/>
        </w:rPr>
        <w:t>•</w:t>
      </w:r>
      <w:r w:rsidRPr="00C65700">
        <w:rPr>
          <w:color w:val="000000"/>
          <w:sz w:val="24"/>
          <w:szCs w:val="24"/>
        </w:rPr>
        <w:tab/>
        <w:t>Microsoft Windows 10 Professional</w:t>
      </w:r>
    </w:p>
    <w:p w:rsidR="00C65700" w:rsidRPr="00C65700" w:rsidRDefault="00C65700" w:rsidP="00C65700">
      <w:pPr>
        <w:widowControl/>
        <w:tabs>
          <w:tab w:val="left" w:pos="993"/>
        </w:tabs>
        <w:autoSpaceDE/>
        <w:adjustRightInd/>
        <w:ind w:firstLine="709"/>
        <w:jc w:val="both"/>
        <w:rPr>
          <w:color w:val="000000"/>
          <w:sz w:val="24"/>
          <w:szCs w:val="24"/>
          <w:lang w:val="en-US"/>
        </w:rPr>
      </w:pPr>
      <w:r w:rsidRPr="00C65700">
        <w:rPr>
          <w:color w:val="000000"/>
          <w:sz w:val="24"/>
          <w:szCs w:val="24"/>
          <w:lang w:val="en-US"/>
        </w:rPr>
        <w:t>•</w:t>
      </w:r>
      <w:r w:rsidRPr="00C65700">
        <w:rPr>
          <w:color w:val="000000"/>
          <w:sz w:val="24"/>
          <w:szCs w:val="24"/>
          <w:lang w:val="en-US"/>
        </w:rPr>
        <w:tab/>
        <w:t>Microsoft Windows XP Professional SP3</w:t>
      </w:r>
    </w:p>
    <w:p w:rsidR="00C65700" w:rsidRPr="00C65700" w:rsidRDefault="00C65700" w:rsidP="00C65700">
      <w:pPr>
        <w:widowControl/>
        <w:tabs>
          <w:tab w:val="left" w:pos="993"/>
        </w:tabs>
        <w:autoSpaceDE/>
        <w:adjustRightInd/>
        <w:ind w:firstLine="709"/>
        <w:jc w:val="both"/>
        <w:rPr>
          <w:color w:val="000000"/>
          <w:sz w:val="24"/>
          <w:szCs w:val="24"/>
          <w:lang w:val="en-US"/>
        </w:rPr>
      </w:pPr>
      <w:r w:rsidRPr="00C65700">
        <w:rPr>
          <w:color w:val="000000"/>
          <w:sz w:val="24"/>
          <w:szCs w:val="24"/>
          <w:lang w:val="en-US"/>
        </w:rPr>
        <w:t>•</w:t>
      </w:r>
      <w:r w:rsidRPr="00C65700">
        <w:rPr>
          <w:color w:val="000000"/>
          <w:sz w:val="24"/>
          <w:szCs w:val="24"/>
          <w:lang w:val="en-US"/>
        </w:rPr>
        <w:tab/>
        <w:t>Microsoft Office Professional 2007 Russian</w:t>
      </w:r>
    </w:p>
    <w:p w:rsidR="00C65700" w:rsidRPr="00C65700" w:rsidRDefault="00C65700" w:rsidP="00C65700">
      <w:pPr>
        <w:widowControl/>
        <w:tabs>
          <w:tab w:val="left" w:pos="993"/>
        </w:tabs>
        <w:autoSpaceDE/>
        <w:adjustRightInd/>
        <w:ind w:firstLine="709"/>
        <w:jc w:val="both"/>
        <w:rPr>
          <w:color w:val="000000"/>
          <w:sz w:val="24"/>
          <w:szCs w:val="24"/>
        </w:rPr>
      </w:pPr>
      <w:r w:rsidRPr="00C65700">
        <w:rPr>
          <w:color w:val="000000"/>
          <w:sz w:val="24"/>
          <w:szCs w:val="24"/>
        </w:rPr>
        <w:t>•</w:t>
      </w:r>
      <w:r w:rsidRPr="00C65700">
        <w:rPr>
          <w:color w:val="000000"/>
          <w:sz w:val="24"/>
          <w:szCs w:val="24"/>
        </w:rPr>
        <w:tab/>
        <w:t>Свободно распространяемый офисный пакет с открытым исходным кодом LibreOffice 6.0.3.2 Stable</w:t>
      </w:r>
    </w:p>
    <w:p w:rsidR="00C65700" w:rsidRPr="00C65700" w:rsidRDefault="00C65700" w:rsidP="00C65700">
      <w:pPr>
        <w:widowControl/>
        <w:tabs>
          <w:tab w:val="left" w:pos="993"/>
        </w:tabs>
        <w:autoSpaceDE/>
        <w:adjustRightInd/>
        <w:ind w:firstLine="709"/>
        <w:jc w:val="both"/>
        <w:rPr>
          <w:color w:val="000000"/>
          <w:sz w:val="24"/>
          <w:szCs w:val="24"/>
        </w:rPr>
      </w:pPr>
      <w:r w:rsidRPr="00C65700">
        <w:rPr>
          <w:color w:val="000000"/>
          <w:sz w:val="24"/>
          <w:szCs w:val="24"/>
        </w:rPr>
        <w:t>•</w:t>
      </w:r>
      <w:r w:rsidRPr="00C65700">
        <w:rPr>
          <w:color w:val="000000"/>
          <w:sz w:val="24"/>
          <w:szCs w:val="24"/>
        </w:rPr>
        <w:tab/>
        <w:t>Антивирус Касперского</w:t>
      </w:r>
    </w:p>
    <w:p w:rsidR="00C65700" w:rsidRPr="00C65700" w:rsidRDefault="00C65700" w:rsidP="00C65700">
      <w:pPr>
        <w:widowControl/>
        <w:tabs>
          <w:tab w:val="left" w:pos="993"/>
        </w:tabs>
        <w:autoSpaceDE/>
        <w:adjustRightInd/>
        <w:ind w:firstLine="709"/>
        <w:jc w:val="both"/>
        <w:rPr>
          <w:color w:val="000000"/>
          <w:sz w:val="24"/>
          <w:szCs w:val="24"/>
        </w:rPr>
      </w:pPr>
      <w:r w:rsidRPr="00C65700">
        <w:rPr>
          <w:color w:val="000000"/>
          <w:sz w:val="24"/>
          <w:szCs w:val="24"/>
        </w:rPr>
        <w:t>•</w:t>
      </w:r>
      <w:r w:rsidRPr="00C65700">
        <w:rPr>
          <w:color w:val="000000"/>
          <w:sz w:val="24"/>
          <w:szCs w:val="24"/>
        </w:rPr>
        <w:tab/>
        <w:t>Cистема управления курсами LMS Русский Moodle 3KL</w:t>
      </w:r>
    </w:p>
    <w:p w:rsidR="00C65700" w:rsidRPr="00C65700" w:rsidRDefault="00C65700" w:rsidP="00C65700">
      <w:pPr>
        <w:widowControl/>
        <w:tabs>
          <w:tab w:val="left" w:pos="993"/>
        </w:tabs>
        <w:autoSpaceDE/>
        <w:autoSpaceDN/>
        <w:adjustRightInd/>
        <w:spacing w:after="200" w:line="276" w:lineRule="auto"/>
        <w:ind w:left="720"/>
        <w:jc w:val="center"/>
        <w:rPr>
          <w:sz w:val="24"/>
          <w:szCs w:val="24"/>
        </w:rPr>
      </w:pPr>
      <w:r w:rsidRPr="00C65700">
        <w:rPr>
          <w:b/>
          <w:bCs/>
          <w:color w:val="000000"/>
          <w:sz w:val="24"/>
          <w:szCs w:val="22"/>
        </w:rPr>
        <w:lastRenderedPageBreak/>
        <w:t>Современные профессиональные базы данных и информационные справочные системы</w:t>
      </w:r>
    </w:p>
    <w:p w:rsidR="00C65700" w:rsidRPr="00C65700" w:rsidRDefault="00C65700" w:rsidP="00C65700">
      <w:pPr>
        <w:widowControl/>
        <w:numPr>
          <w:ilvl w:val="0"/>
          <w:numId w:val="41"/>
        </w:numPr>
        <w:autoSpaceDE/>
        <w:autoSpaceDN/>
        <w:adjustRightInd/>
        <w:spacing w:after="200" w:line="276" w:lineRule="auto"/>
        <w:contextualSpacing/>
        <w:rPr>
          <w:rFonts w:eastAsia="Calibri"/>
          <w:color w:val="000000"/>
          <w:sz w:val="24"/>
          <w:szCs w:val="24"/>
          <w:lang w:eastAsia="en-US"/>
        </w:rPr>
      </w:pPr>
      <w:r w:rsidRPr="00C65700">
        <w:rPr>
          <w:rFonts w:eastAsia="Calibri"/>
          <w:color w:val="000000"/>
          <w:sz w:val="24"/>
          <w:szCs w:val="24"/>
          <w:lang w:eastAsia="en-US"/>
        </w:rPr>
        <w:t xml:space="preserve">Справочная правовая система «Консультант Плюс» - </w:t>
      </w:r>
      <w:r w:rsidRPr="00C65700">
        <w:rPr>
          <w:rFonts w:eastAsia="Calibri"/>
          <w:sz w:val="24"/>
          <w:szCs w:val="24"/>
          <w:lang w:eastAsia="en-US"/>
        </w:rPr>
        <w:t xml:space="preserve">Режим доступа: </w:t>
      </w:r>
      <w:hyperlink r:id="rId25" w:history="1">
        <w:r w:rsidR="00333225">
          <w:rPr>
            <w:rStyle w:val="a8"/>
            <w:rFonts w:eastAsia="Calibri"/>
            <w:sz w:val="24"/>
            <w:szCs w:val="24"/>
            <w:lang w:eastAsia="en-US"/>
          </w:rPr>
          <w:t>http://www.consultant.ru/edu/student/study/</w:t>
        </w:r>
      </w:hyperlink>
    </w:p>
    <w:p w:rsidR="00C65700" w:rsidRPr="00C65700" w:rsidRDefault="00C65700" w:rsidP="00C65700">
      <w:pPr>
        <w:widowControl/>
        <w:numPr>
          <w:ilvl w:val="0"/>
          <w:numId w:val="41"/>
        </w:numPr>
        <w:autoSpaceDE/>
        <w:autoSpaceDN/>
        <w:adjustRightInd/>
        <w:spacing w:after="200" w:line="276" w:lineRule="auto"/>
        <w:contextualSpacing/>
        <w:rPr>
          <w:rFonts w:eastAsia="Calibri"/>
          <w:color w:val="000000"/>
          <w:sz w:val="24"/>
          <w:szCs w:val="24"/>
          <w:lang w:eastAsia="en-US"/>
        </w:rPr>
      </w:pPr>
      <w:r w:rsidRPr="00C65700">
        <w:rPr>
          <w:rFonts w:eastAsia="Calibri"/>
          <w:color w:val="000000"/>
          <w:sz w:val="24"/>
          <w:szCs w:val="24"/>
          <w:lang w:eastAsia="en-US"/>
        </w:rPr>
        <w:t xml:space="preserve">Справочная правовая система «Гарант» - </w:t>
      </w:r>
      <w:r w:rsidRPr="00C65700">
        <w:rPr>
          <w:rFonts w:eastAsia="Calibri"/>
          <w:sz w:val="24"/>
          <w:szCs w:val="24"/>
          <w:lang w:eastAsia="en-US"/>
        </w:rPr>
        <w:t xml:space="preserve">Режим доступа: </w:t>
      </w:r>
      <w:hyperlink r:id="rId26" w:history="1">
        <w:r w:rsidR="00333225">
          <w:rPr>
            <w:rStyle w:val="a8"/>
            <w:rFonts w:eastAsia="Calibri"/>
            <w:sz w:val="24"/>
            <w:szCs w:val="24"/>
            <w:lang w:eastAsia="en-US"/>
          </w:rPr>
          <w:t>http://edu.garant.ru/omga/</w:t>
        </w:r>
      </w:hyperlink>
    </w:p>
    <w:p w:rsidR="00C65700" w:rsidRPr="00C65700" w:rsidRDefault="00C65700" w:rsidP="00C65700">
      <w:pPr>
        <w:widowControl/>
        <w:numPr>
          <w:ilvl w:val="0"/>
          <w:numId w:val="41"/>
        </w:numPr>
        <w:autoSpaceDE/>
        <w:autoSpaceDN/>
        <w:adjustRightInd/>
        <w:spacing w:after="200" w:line="276" w:lineRule="auto"/>
        <w:contextualSpacing/>
        <w:jc w:val="both"/>
        <w:rPr>
          <w:color w:val="000000"/>
          <w:sz w:val="24"/>
          <w:szCs w:val="24"/>
        </w:rPr>
      </w:pPr>
      <w:r w:rsidRPr="00C65700">
        <w:rPr>
          <w:color w:val="000000"/>
          <w:sz w:val="24"/>
          <w:szCs w:val="24"/>
        </w:rPr>
        <w:t xml:space="preserve">Официальный интернет-портал правовой информации </w:t>
      </w:r>
      <w:hyperlink r:id="rId27" w:history="1">
        <w:r w:rsidR="00333225">
          <w:rPr>
            <w:rStyle w:val="a8"/>
            <w:sz w:val="24"/>
            <w:szCs w:val="24"/>
          </w:rPr>
          <w:t>http://pravo.gov.ru...</w:t>
        </w:r>
      </w:hyperlink>
      <w:r w:rsidRPr="00C65700">
        <w:rPr>
          <w:color w:val="000000"/>
          <w:sz w:val="24"/>
          <w:szCs w:val="24"/>
        </w:rPr>
        <w:t>.</w:t>
      </w:r>
    </w:p>
    <w:p w:rsidR="00C65700" w:rsidRPr="00C65700" w:rsidRDefault="00C65700" w:rsidP="00C65700">
      <w:pPr>
        <w:widowControl/>
        <w:numPr>
          <w:ilvl w:val="0"/>
          <w:numId w:val="41"/>
        </w:numPr>
        <w:autoSpaceDE/>
        <w:autoSpaceDN/>
        <w:adjustRightInd/>
        <w:spacing w:after="200" w:line="276" w:lineRule="auto"/>
        <w:contextualSpacing/>
        <w:jc w:val="both"/>
        <w:rPr>
          <w:color w:val="000000"/>
          <w:sz w:val="24"/>
          <w:szCs w:val="24"/>
        </w:rPr>
      </w:pPr>
      <w:r w:rsidRPr="00C65700">
        <w:rPr>
          <w:color w:val="000000"/>
          <w:sz w:val="24"/>
          <w:szCs w:val="24"/>
        </w:rPr>
        <w:t>Портал Федеральных государственных образовательных стандартов высшего</w:t>
      </w:r>
      <w:r w:rsidRPr="00C65700">
        <w:rPr>
          <w:color w:val="000000"/>
          <w:sz w:val="24"/>
          <w:szCs w:val="24"/>
        </w:rPr>
        <w:br/>
        <w:t xml:space="preserve">образования </w:t>
      </w:r>
      <w:hyperlink r:id="rId28" w:history="1">
        <w:r w:rsidR="00333225">
          <w:rPr>
            <w:rStyle w:val="a8"/>
            <w:sz w:val="24"/>
            <w:szCs w:val="24"/>
          </w:rPr>
          <w:t>http://fgosvo.ru...</w:t>
        </w:r>
      </w:hyperlink>
      <w:r w:rsidRPr="00C65700">
        <w:rPr>
          <w:color w:val="000000"/>
          <w:sz w:val="24"/>
          <w:szCs w:val="24"/>
        </w:rPr>
        <w:t>.</w:t>
      </w:r>
    </w:p>
    <w:p w:rsidR="00C65700" w:rsidRPr="00C65700" w:rsidRDefault="00C65700" w:rsidP="00C65700">
      <w:pPr>
        <w:widowControl/>
        <w:numPr>
          <w:ilvl w:val="0"/>
          <w:numId w:val="41"/>
        </w:numPr>
        <w:autoSpaceDE/>
        <w:autoSpaceDN/>
        <w:adjustRightInd/>
        <w:spacing w:after="200" w:line="276" w:lineRule="auto"/>
        <w:contextualSpacing/>
        <w:jc w:val="both"/>
        <w:rPr>
          <w:color w:val="000000"/>
          <w:sz w:val="24"/>
          <w:szCs w:val="24"/>
        </w:rPr>
      </w:pPr>
      <w:r w:rsidRPr="00C65700">
        <w:rPr>
          <w:color w:val="000000"/>
          <w:sz w:val="24"/>
          <w:szCs w:val="24"/>
        </w:rPr>
        <w:t xml:space="preserve">Портал «Информационно-коммуникационные технологии в образовании» </w:t>
      </w:r>
      <w:hyperlink r:id="rId29" w:history="1">
        <w:r w:rsidR="00333225">
          <w:rPr>
            <w:rStyle w:val="a8"/>
            <w:sz w:val="24"/>
            <w:szCs w:val="24"/>
          </w:rPr>
          <w:t>http://www.ict.edu.ru...</w:t>
        </w:r>
      </w:hyperlink>
      <w:r w:rsidRPr="00C65700">
        <w:rPr>
          <w:color w:val="000000"/>
          <w:sz w:val="24"/>
          <w:szCs w:val="24"/>
        </w:rPr>
        <w:t>.</w:t>
      </w:r>
    </w:p>
    <w:p w:rsidR="00C65700" w:rsidRPr="00C65700" w:rsidRDefault="00C65700" w:rsidP="00C65700">
      <w:pPr>
        <w:widowControl/>
        <w:numPr>
          <w:ilvl w:val="0"/>
          <w:numId w:val="41"/>
        </w:numPr>
        <w:autoSpaceDE/>
        <w:autoSpaceDN/>
        <w:adjustRightInd/>
        <w:spacing w:after="200" w:line="276" w:lineRule="auto"/>
        <w:contextualSpacing/>
        <w:jc w:val="both"/>
        <w:rPr>
          <w:sz w:val="24"/>
          <w:szCs w:val="24"/>
          <w:lang w:eastAsia="en-US"/>
        </w:rPr>
      </w:pPr>
      <w:r w:rsidRPr="00C65700">
        <w:rPr>
          <w:color w:val="000000"/>
          <w:sz w:val="24"/>
          <w:szCs w:val="22"/>
          <w:lang w:eastAsia="en-US"/>
        </w:rPr>
        <w:t xml:space="preserve">Педагогическая библиотека </w:t>
      </w:r>
      <w:hyperlink r:id="rId30" w:history="1">
        <w:r w:rsidR="00333225">
          <w:rPr>
            <w:rStyle w:val="a8"/>
            <w:sz w:val="24"/>
            <w:szCs w:val="22"/>
            <w:lang w:eastAsia="en-US"/>
          </w:rPr>
          <w:t>http://www.gumer.info/bibliotek_Buks/Pedagog/index.php</w:t>
        </w:r>
      </w:hyperlink>
    </w:p>
    <w:p w:rsidR="00C65700" w:rsidRPr="00C65700" w:rsidRDefault="00C65700" w:rsidP="00C65700">
      <w:pPr>
        <w:widowControl/>
        <w:autoSpaceDE/>
        <w:autoSpaceDN/>
        <w:adjustRightInd/>
        <w:spacing w:after="200" w:line="276" w:lineRule="auto"/>
        <w:ind w:firstLine="709"/>
        <w:jc w:val="both"/>
        <w:rPr>
          <w:b/>
          <w:sz w:val="24"/>
          <w:szCs w:val="24"/>
        </w:rPr>
      </w:pPr>
    </w:p>
    <w:p w:rsidR="00C65700" w:rsidRPr="00C65700" w:rsidRDefault="00C65700" w:rsidP="00C65700">
      <w:pPr>
        <w:widowControl/>
        <w:autoSpaceDE/>
        <w:autoSpaceDN/>
        <w:adjustRightInd/>
        <w:spacing w:after="200" w:line="276" w:lineRule="auto"/>
        <w:ind w:firstLine="709"/>
        <w:jc w:val="both"/>
        <w:rPr>
          <w:b/>
          <w:sz w:val="24"/>
          <w:szCs w:val="24"/>
        </w:rPr>
      </w:pPr>
      <w:r w:rsidRPr="00C65700">
        <w:rPr>
          <w:b/>
          <w:sz w:val="24"/>
          <w:szCs w:val="24"/>
        </w:rPr>
        <w:t xml:space="preserve">11. Описание материально-технической базы, необходимой для осуществления образовательного процесса </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1483">
          <w:rPr>
            <w:color w:val="0000FF"/>
            <w:sz w:val="24"/>
            <w:u w:val="single"/>
          </w:rPr>
          <w:t>www.biblio-online.ru</w:t>
        </w:r>
      </w:hyperlink>
      <w:r w:rsidRPr="00C65700">
        <w:rPr>
          <w:sz w:val="24"/>
          <w:szCs w:val="24"/>
        </w:rPr>
        <w:t xml:space="preserve">., 1С:Предпр.8.Комплект для обучения в высших и средних учебных заведениях, Moodle. </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65700" w:rsidRPr="00C65700" w:rsidRDefault="00C65700" w:rsidP="00C65700">
      <w:pPr>
        <w:widowControl/>
        <w:autoSpaceDE/>
        <w:autoSpaceDN/>
        <w:adjustRightInd/>
        <w:spacing w:after="200" w:line="276" w:lineRule="auto"/>
        <w:ind w:firstLine="709"/>
        <w:jc w:val="both"/>
        <w:rPr>
          <w:sz w:val="24"/>
          <w:szCs w:val="24"/>
        </w:rPr>
      </w:pPr>
      <w:r w:rsidRPr="00C6570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1483">
          <w:rPr>
            <w:color w:val="0000FF"/>
            <w:sz w:val="24"/>
            <w:u w:val="single"/>
          </w:rPr>
          <w:t>www.biblio-online.ru</w:t>
        </w:r>
      </w:hyperlink>
      <w:r w:rsidRPr="00C65700">
        <w:rPr>
          <w:sz w:val="24"/>
          <w:szCs w:val="24"/>
        </w:rPr>
        <w:t xml:space="preserve"> </w:t>
      </w:r>
    </w:p>
    <w:p w:rsidR="00FA5C55" w:rsidRPr="00D9148F" w:rsidRDefault="00C65700" w:rsidP="00C65700">
      <w:pPr>
        <w:widowControl/>
        <w:autoSpaceDE/>
        <w:autoSpaceDN/>
        <w:adjustRightInd/>
        <w:spacing w:after="200" w:line="276" w:lineRule="auto"/>
        <w:ind w:firstLine="709"/>
        <w:jc w:val="both"/>
        <w:rPr>
          <w:sz w:val="24"/>
          <w:szCs w:val="24"/>
        </w:rPr>
      </w:pPr>
      <w:r w:rsidRPr="00C6570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9148F" w:rsidSect="00EB0DC4">
      <w:pgSz w:w="11906" w:h="16838"/>
      <w:pgMar w:top="709" w:right="850"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0C2" w:rsidRDefault="009410C2" w:rsidP="00160BC1">
      <w:r>
        <w:separator/>
      </w:r>
    </w:p>
  </w:endnote>
  <w:endnote w:type="continuationSeparator" w:id="0">
    <w:p w:rsidR="009410C2" w:rsidRDefault="009410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0C2" w:rsidRDefault="009410C2" w:rsidP="00160BC1">
      <w:r>
        <w:separator/>
      </w:r>
    </w:p>
  </w:footnote>
  <w:footnote w:type="continuationSeparator" w:id="0">
    <w:p w:rsidR="009410C2" w:rsidRDefault="009410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E216C"/>
    <w:multiLevelType w:val="hybridMultilevel"/>
    <w:tmpl w:val="32F8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61F2E"/>
    <w:multiLevelType w:val="multilevel"/>
    <w:tmpl w:val="20F60852"/>
    <w:lvl w:ilvl="0">
      <w:start w:val="1"/>
      <w:numFmt w:val="decimal"/>
      <w:suff w:val="space"/>
      <w:lvlText w:val="%1"/>
      <w:lvlJc w:val="left"/>
      <w:pPr>
        <w:ind w:left="360" w:firstLine="0"/>
      </w:pPr>
      <w:rPr>
        <w:rFonts w:hint="default"/>
      </w:rPr>
    </w:lvl>
    <w:lvl w:ilvl="1">
      <w:start w:val="1"/>
      <w:numFmt w:val="decimal"/>
      <w:suff w:val="space"/>
      <w:lvlText w:val="%1.%2"/>
      <w:lvlJc w:val="left"/>
      <w:pPr>
        <w:ind w:left="360" w:firstLine="0"/>
      </w:pPr>
      <w:rPr>
        <w:rFonts w:hint="default"/>
      </w:rPr>
    </w:lvl>
    <w:lvl w:ilvl="2">
      <w:start w:val="1"/>
      <w:numFmt w:val="decimal"/>
      <w:lvlText w:val="%1.%2.%3"/>
      <w:lvlJc w:val="left"/>
      <w:pPr>
        <w:tabs>
          <w:tab w:val="num" w:pos="2157"/>
        </w:tabs>
        <w:ind w:left="2157" w:hanging="720"/>
      </w:pPr>
      <w:rPr>
        <w:rFonts w:hint="default"/>
      </w:rPr>
    </w:lvl>
    <w:lvl w:ilvl="3">
      <w:start w:val="1"/>
      <w:numFmt w:val="decimal"/>
      <w:lvlText w:val="%1.%2.%3.%4"/>
      <w:lvlJc w:val="left"/>
      <w:pPr>
        <w:tabs>
          <w:tab w:val="num" w:pos="2301"/>
        </w:tabs>
        <w:ind w:left="2301" w:hanging="864"/>
      </w:pPr>
      <w:rPr>
        <w:rFonts w:hint="default"/>
      </w:rPr>
    </w:lvl>
    <w:lvl w:ilvl="4">
      <w:start w:val="1"/>
      <w:numFmt w:val="decimal"/>
      <w:lvlText w:val="%1.%2.%3.%4.%5"/>
      <w:lvlJc w:val="left"/>
      <w:pPr>
        <w:tabs>
          <w:tab w:val="num" w:pos="2445"/>
        </w:tabs>
        <w:ind w:left="2445" w:hanging="1008"/>
      </w:pPr>
      <w:rPr>
        <w:rFonts w:hint="default"/>
      </w:rPr>
    </w:lvl>
    <w:lvl w:ilvl="5">
      <w:start w:val="1"/>
      <w:numFmt w:val="decimal"/>
      <w:lvlText w:val="%1.%2.%3.%4.%5.%6"/>
      <w:lvlJc w:val="left"/>
      <w:pPr>
        <w:tabs>
          <w:tab w:val="num" w:pos="2589"/>
        </w:tabs>
        <w:ind w:left="2589" w:hanging="1152"/>
      </w:pPr>
      <w:rPr>
        <w:rFonts w:hint="default"/>
      </w:rPr>
    </w:lvl>
    <w:lvl w:ilvl="6">
      <w:start w:val="1"/>
      <w:numFmt w:val="decimal"/>
      <w:lvlText w:val="%1.%2.%3.%4.%5.%6.%7"/>
      <w:lvlJc w:val="left"/>
      <w:pPr>
        <w:tabs>
          <w:tab w:val="num" w:pos="2733"/>
        </w:tabs>
        <w:ind w:left="2733" w:hanging="1296"/>
      </w:pPr>
      <w:rPr>
        <w:rFonts w:hint="default"/>
      </w:rPr>
    </w:lvl>
    <w:lvl w:ilvl="7">
      <w:start w:val="1"/>
      <w:numFmt w:val="decimal"/>
      <w:lvlText w:val="%1.%2.%3.%4.%5.%6.%7.%8"/>
      <w:lvlJc w:val="left"/>
      <w:pPr>
        <w:tabs>
          <w:tab w:val="num" w:pos="2877"/>
        </w:tabs>
        <w:ind w:left="2877" w:hanging="1440"/>
      </w:pPr>
      <w:rPr>
        <w:rFonts w:hint="default"/>
      </w:rPr>
    </w:lvl>
    <w:lvl w:ilvl="8">
      <w:start w:val="1"/>
      <w:numFmt w:val="decimal"/>
      <w:lvlText w:val="%1.%2.%3.%4.%5.%6.%7.%8.%9"/>
      <w:lvlJc w:val="left"/>
      <w:pPr>
        <w:tabs>
          <w:tab w:val="num" w:pos="3021"/>
        </w:tabs>
        <w:ind w:left="3021" w:hanging="1584"/>
      </w:pPr>
      <w:rPr>
        <w:rFonts w:hint="default"/>
      </w:rPr>
    </w:lvl>
  </w:abstractNum>
  <w:abstractNum w:abstractNumId="3" w15:restartNumberingAfterBreak="0">
    <w:nsid w:val="12F74AEA"/>
    <w:multiLevelType w:val="hybridMultilevel"/>
    <w:tmpl w:val="66624BFE"/>
    <w:lvl w:ilvl="0" w:tplc="D1240B2E">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4" w15:restartNumberingAfterBreak="0">
    <w:nsid w:val="136F4A3E"/>
    <w:multiLevelType w:val="hybridMultilevel"/>
    <w:tmpl w:val="2394718A"/>
    <w:lvl w:ilvl="0" w:tplc="1A128BA0">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5"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D2550B6"/>
    <w:multiLevelType w:val="hybridMultilevel"/>
    <w:tmpl w:val="819468D4"/>
    <w:lvl w:ilvl="0" w:tplc="4C5E1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A623BD"/>
    <w:multiLevelType w:val="singleLevel"/>
    <w:tmpl w:val="BA422EEC"/>
    <w:lvl w:ilvl="0">
      <w:start w:val="1"/>
      <w:numFmt w:val="decimal"/>
      <w:lvlText w:val="%1."/>
      <w:lvlJc w:val="left"/>
      <w:pPr>
        <w:tabs>
          <w:tab w:val="num" w:pos="360"/>
        </w:tabs>
        <w:ind w:left="360" w:hanging="36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1" w15:restartNumberingAfterBreak="0">
    <w:nsid w:val="24FC108A"/>
    <w:multiLevelType w:val="hybridMultilevel"/>
    <w:tmpl w:val="97F88148"/>
    <w:lvl w:ilvl="0" w:tplc="B6D239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06B4D"/>
    <w:multiLevelType w:val="hybridMultilevel"/>
    <w:tmpl w:val="92FA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08552F"/>
    <w:multiLevelType w:val="hybridMultilevel"/>
    <w:tmpl w:val="49DCD0AA"/>
    <w:lvl w:ilvl="0" w:tplc="EFCE3980">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7E42931"/>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E07F02"/>
    <w:multiLevelType w:val="hybridMultilevel"/>
    <w:tmpl w:val="9EA6F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963B4"/>
    <w:multiLevelType w:val="hybridMultilevel"/>
    <w:tmpl w:val="D8166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743BB"/>
    <w:multiLevelType w:val="hybridMultilevel"/>
    <w:tmpl w:val="2C88DD32"/>
    <w:lvl w:ilvl="0" w:tplc="04190001">
      <w:start w:val="1"/>
      <w:numFmt w:val="bullet"/>
      <w:pStyle w:val="a"/>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D0C0C08"/>
    <w:multiLevelType w:val="hybridMultilevel"/>
    <w:tmpl w:val="166A6170"/>
    <w:lvl w:ilvl="0" w:tplc="4C5E1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ED63A75"/>
    <w:multiLevelType w:val="hybridMultilevel"/>
    <w:tmpl w:val="496C162C"/>
    <w:lvl w:ilvl="0" w:tplc="9E8E2596">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28" w15:restartNumberingAfterBreak="0">
    <w:nsid w:val="546D1A95"/>
    <w:multiLevelType w:val="hybridMultilevel"/>
    <w:tmpl w:val="4200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B22215"/>
    <w:multiLevelType w:val="hybridMultilevel"/>
    <w:tmpl w:val="86D8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2" w15:restartNumberingAfterBreak="0">
    <w:nsid w:val="64EA3FCB"/>
    <w:multiLevelType w:val="hybridMultilevel"/>
    <w:tmpl w:val="22BCF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3034FC"/>
    <w:multiLevelType w:val="hybridMultilevel"/>
    <w:tmpl w:val="A294A3B0"/>
    <w:lvl w:ilvl="0" w:tplc="5DBA1450">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34" w15:restartNumberingAfterBreak="0">
    <w:nsid w:val="688E6570"/>
    <w:multiLevelType w:val="hybridMultilevel"/>
    <w:tmpl w:val="7F2E8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2A34D8"/>
    <w:multiLevelType w:val="hybridMultilevel"/>
    <w:tmpl w:val="1CDA5B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6FBB1A0B"/>
    <w:multiLevelType w:val="hybridMultilevel"/>
    <w:tmpl w:val="B7D0403C"/>
    <w:lvl w:ilvl="0" w:tplc="1262AE7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3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6D35E80"/>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14"/>
  </w:num>
  <w:num w:numId="3">
    <w:abstractNumId w:val="0"/>
  </w:num>
  <w:num w:numId="4">
    <w:abstractNumId w:val="36"/>
  </w:num>
  <w:num w:numId="5">
    <w:abstractNumId w:val="12"/>
  </w:num>
  <w:num w:numId="6">
    <w:abstractNumId w:val="19"/>
  </w:num>
  <w:num w:numId="7">
    <w:abstractNumId w:val="39"/>
  </w:num>
  <w:num w:numId="8">
    <w:abstractNumId w:val="6"/>
  </w:num>
  <w:num w:numId="9">
    <w:abstractNumId w:val="18"/>
  </w:num>
  <w:num w:numId="10">
    <w:abstractNumId w:val="41"/>
  </w:num>
  <w:num w:numId="11">
    <w:abstractNumId w:val="13"/>
  </w:num>
  <w:num w:numId="12">
    <w:abstractNumId w:val="21"/>
  </w:num>
  <w:num w:numId="13">
    <w:abstractNumId w:val="35"/>
  </w:num>
  <w:num w:numId="14">
    <w:abstractNumId w:val="30"/>
  </w:num>
  <w:num w:numId="15">
    <w:abstractNumId w:val="42"/>
  </w:num>
  <w:num w:numId="16">
    <w:abstractNumId w:val="20"/>
  </w:num>
  <w:num w:numId="17">
    <w:abstractNumId w:val="10"/>
  </w:num>
  <w:num w:numId="18">
    <w:abstractNumId w:val="1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22"/>
  </w:num>
  <w:num w:numId="23">
    <w:abstractNumId w:val="40"/>
  </w:num>
  <w:num w:numId="24">
    <w:abstractNumId w:val="23"/>
  </w:num>
  <w:num w:numId="25">
    <w:abstractNumId w:val="37"/>
  </w:num>
  <w:num w:numId="26">
    <w:abstractNumId w:val="2"/>
  </w:num>
  <w:num w:numId="27">
    <w:abstractNumId w:val="15"/>
  </w:num>
  <w:num w:numId="28">
    <w:abstractNumId w:val="11"/>
  </w:num>
  <w:num w:numId="29">
    <w:abstractNumId w:val="7"/>
  </w:num>
  <w:num w:numId="30">
    <w:abstractNumId w:val="26"/>
  </w:num>
  <w:num w:numId="31">
    <w:abstractNumId w:val="28"/>
  </w:num>
  <w:num w:numId="32">
    <w:abstractNumId w:val="4"/>
  </w:num>
  <w:num w:numId="33">
    <w:abstractNumId w:val="3"/>
  </w:num>
  <w:num w:numId="34">
    <w:abstractNumId w:val="29"/>
  </w:num>
  <w:num w:numId="35">
    <w:abstractNumId w:val="16"/>
  </w:num>
  <w:num w:numId="36">
    <w:abstractNumId w:val="27"/>
  </w:num>
  <w:num w:numId="37">
    <w:abstractNumId w:val="38"/>
  </w:num>
  <w:num w:numId="38">
    <w:abstractNumId w:val="3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6191"/>
    <w:rsid w:val="00050D75"/>
    <w:rsid w:val="00051AEE"/>
    <w:rsid w:val="00060A01"/>
    <w:rsid w:val="00064676"/>
    <w:rsid w:val="00064AA9"/>
    <w:rsid w:val="00075050"/>
    <w:rsid w:val="000835F5"/>
    <w:rsid w:val="00083ED5"/>
    <w:rsid w:val="00084E71"/>
    <w:rsid w:val="000875BF"/>
    <w:rsid w:val="000911D1"/>
    <w:rsid w:val="000A2B73"/>
    <w:rsid w:val="000A4FAC"/>
    <w:rsid w:val="000B1331"/>
    <w:rsid w:val="000B5A19"/>
    <w:rsid w:val="000B7795"/>
    <w:rsid w:val="000C4546"/>
    <w:rsid w:val="000C615A"/>
    <w:rsid w:val="000D07C6"/>
    <w:rsid w:val="000D4429"/>
    <w:rsid w:val="000D6DE5"/>
    <w:rsid w:val="000E37E9"/>
    <w:rsid w:val="000F1EA4"/>
    <w:rsid w:val="00102E02"/>
    <w:rsid w:val="00111B6C"/>
    <w:rsid w:val="001128FD"/>
    <w:rsid w:val="00114770"/>
    <w:rsid w:val="001165D0"/>
    <w:rsid w:val="001166B7"/>
    <w:rsid w:val="001167A8"/>
    <w:rsid w:val="00117080"/>
    <w:rsid w:val="00127108"/>
    <w:rsid w:val="00127DEA"/>
    <w:rsid w:val="00130375"/>
    <w:rsid w:val="00130CAC"/>
    <w:rsid w:val="00131CDA"/>
    <w:rsid w:val="0013273E"/>
    <w:rsid w:val="00132F57"/>
    <w:rsid w:val="001378B1"/>
    <w:rsid w:val="00144152"/>
    <w:rsid w:val="0014680B"/>
    <w:rsid w:val="00151349"/>
    <w:rsid w:val="0015639D"/>
    <w:rsid w:val="00160BC1"/>
    <w:rsid w:val="001618F7"/>
    <w:rsid w:val="00161C70"/>
    <w:rsid w:val="00165D28"/>
    <w:rsid w:val="00170970"/>
    <w:rsid w:val="001716A9"/>
    <w:rsid w:val="00181AAB"/>
    <w:rsid w:val="00184F65"/>
    <w:rsid w:val="00185641"/>
    <w:rsid w:val="001871AA"/>
    <w:rsid w:val="001A20BF"/>
    <w:rsid w:val="001A6533"/>
    <w:rsid w:val="001C4FED"/>
    <w:rsid w:val="001C6305"/>
    <w:rsid w:val="001C6CE6"/>
    <w:rsid w:val="001F11DE"/>
    <w:rsid w:val="001F36C0"/>
    <w:rsid w:val="00207E2E"/>
    <w:rsid w:val="00207FB7"/>
    <w:rsid w:val="00211C1B"/>
    <w:rsid w:val="00230C9D"/>
    <w:rsid w:val="00240A81"/>
    <w:rsid w:val="00245199"/>
    <w:rsid w:val="002513DE"/>
    <w:rsid w:val="0025571B"/>
    <w:rsid w:val="002657BC"/>
    <w:rsid w:val="00276128"/>
    <w:rsid w:val="0027733F"/>
    <w:rsid w:val="00291D05"/>
    <w:rsid w:val="002933E5"/>
    <w:rsid w:val="002A0D1B"/>
    <w:rsid w:val="002A5D17"/>
    <w:rsid w:val="002A637F"/>
    <w:rsid w:val="002B5AB9"/>
    <w:rsid w:val="002B6C87"/>
    <w:rsid w:val="002B734E"/>
    <w:rsid w:val="002C2EAE"/>
    <w:rsid w:val="002C3F08"/>
    <w:rsid w:val="002C7582"/>
    <w:rsid w:val="002D6AC0"/>
    <w:rsid w:val="002D6ED2"/>
    <w:rsid w:val="002E4CB7"/>
    <w:rsid w:val="002E62C8"/>
    <w:rsid w:val="002F5E55"/>
    <w:rsid w:val="00302402"/>
    <w:rsid w:val="00315632"/>
    <w:rsid w:val="00315AB7"/>
    <w:rsid w:val="0032166A"/>
    <w:rsid w:val="00323270"/>
    <w:rsid w:val="003237FA"/>
    <w:rsid w:val="0033079E"/>
    <w:rsid w:val="00330957"/>
    <w:rsid w:val="00333225"/>
    <w:rsid w:val="0033546E"/>
    <w:rsid w:val="00347B8F"/>
    <w:rsid w:val="0035327C"/>
    <w:rsid w:val="00355C7E"/>
    <w:rsid w:val="003618C2"/>
    <w:rsid w:val="00363097"/>
    <w:rsid w:val="003632E5"/>
    <w:rsid w:val="0036476C"/>
    <w:rsid w:val="00364BD7"/>
    <w:rsid w:val="00365758"/>
    <w:rsid w:val="003668E3"/>
    <w:rsid w:val="00381DB6"/>
    <w:rsid w:val="003907AD"/>
    <w:rsid w:val="00390B62"/>
    <w:rsid w:val="00394021"/>
    <w:rsid w:val="003A3494"/>
    <w:rsid w:val="003A57B5"/>
    <w:rsid w:val="003A6FB0"/>
    <w:rsid w:val="003A71E4"/>
    <w:rsid w:val="003A746C"/>
    <w:rsid w:val="003B2F2F"/>
    <w:rsid w:val="003B50DA"/>
    <w:rsid w:val="003B7F71"/>
    <w:rsid w:val="003E51E6"/>
    <w:rsid w:val="003E6341"/>
    <w:rsid w:val="00400491"/>
    <w:rsid w:val="00407242"/>
    <w:rsid w:val="00407404"/>
    <w:rsid w:val="00407623"/>
    <w:rsid w:val="004110F5"/>
    <w:rsid w:val="0041384F"/>
    <w:rsid w:val="00422D9B"/>
    <w:rsid w:val="00435249"/>
    <w:rsid w:val="004433D0"/>
    <w:rsid w:val="00460B80"/>
    <w:rsid w:val="0046365B"/>
    <w:rsid w:val="004654FA"/>
    <w:rsid w:val="0047224A"/>
    <w:rsid w:val="0047572F"/>
    <w:rsid w:val="0047633A"/>
    <w:rsid w:val="00481BBB"/>
    <w:rsid w:val="0048300E"/>
    <w:rsid w:val="0049217A"/>
    <w:rsid w:val="004A2C0D"/>
    <w:rsid w:val="004A2E62"/>
    <w:rsid w:val="004A4F7F"/>
    <w:rsid w:val="004A68C9"/>
    <w:rsid w:val="004B2942"/>
    <w:rsid w:val="004C5815"/>
    <w:rsid w:val="004C6DB3"/>
    <w:rsid w:val="004D5623"/>
    <w:rsid w:val="004E0C3F"/>
    <w:rsid w:val="004E3D82"/>
    <w:rsid w:val="004E4CD6"/>
    <w:rsid w:val="004E4DB2"/>
    <w:rsid w:val="004E55BF"/>
    <w:rsid w:val="004E62F1"/>
    <w:rsid w:val="004E69C8"/>
    <w:rsid w:val="004E753A"/>
    <w:rsid w:val="004F3C72"/>
    <w:rsid w:val="00510D1C"/>
    <w:rsid w:val="005139EB"/>
    <w:rsid w:val="00516F43"/>
    <w:rsid w:val="00520A00"/>
    <w:rsid w:val="005362E6"/>
    <w:rsid w:val="00537A62"/>
    <w:rsid w:val="00540F31"/>
    <w:rsid w:val="00542811"/>
    <w:rsid w:val="005579E6"/>
    <w:rsid w:val="00565480"/>
    <w:rsid w:val="005669CB"/>
    <w:rsid w:val="00572F9F"/>
    <w:rsid w:val="00574225"/>
    <w:rsid w:val="005816EA"/>
    <w:rsid w:val="00582969"/>
    <w:rsid w:val="00583C2E"/>
    <w:rsid w:val="00584FE8"/>
    <w:rsid w:val="00585602"/>
    <w:rsid w:val="00586FAD"/>
    <w:rsid w:val="005915BA"/>
    <w:rsid w:val="00591B36"/>
    <w:rsid w:val="00597360"/>
    <w:rsid w:val="005A11CF"/>
    <w:rsid w:val="005A1BFA"/>
    <w:rsid w:val="005A28FC"/>
    <w:rsid w:val="005A328C"/>
    <w:rsid w:val="005A7938"/>
    <w:rsid w:val="005B1401"/>
    <w:rsid w:val="005B47CE"/>
    <w:rsid w:val="005B73BB"/>
    <w:rsid w:val="005C1060"/>
    <w:rsid w:val="005C133E"/>
    <w:rsid w:val="005C13E4"/>
    <w:rsid w:val="005C20F0"/>
    <w:rsid w:val="005C3AEB"/>
    <w:rsid w:val="005C3E07"/>
    <w:rsid w:val="005C7567"/>
    <w:rsid w:val="005D206B"/>
    <w:rsid w:val="005D27C4"/>
    <w:rsid w:val="005E0496"/>
    <w:rsid w:val="005E1B64"/>
    <w:rsid w:val="005E4779"/>
    <w:rsid w:val="005F2349"/>
    <w:rsid w:val="006044B4"/>
    <w:rsid w:val="00606003"/>
    <w:rsid w:val="00607E17"/>
    <w:rsid w:val="006118F6"/>
    <w:rsid w:val="006123E1"/>
    <w:rsid w:val="00624E28"/>
    <w:rsid w:val="00642A2F"/>
    <w:rsid w:val="006439F4"/>
    <w:rsid w:val="0064417F"/>
    <w:rsid w:val="0064696D"/>
    <w:rsid w:val="00653D56"/>
    <w:rsid w:val="0065606F"/>
    <w:rsid w:val="00656AC4"/>
    <w:rsid w:val="00660803"/>
    <w:rsid w:val="00670581"/>
    <w:rsid w:val="00670DC5"/>
    <w:rsid w:val="00676914"/>
    <w:rsid w:val="00687B3A"/>
    <w:rsid w:val="00692DD7"/>
    <w:rsid w:val="006A04F5"/>
    <w:rsid w:val="006B0CA3"/>
    <w:rsid w:val="006D108C"/>
    <w:rsid w:val="006D15B6"/>
    <w:rsid w:val="006D5A08"/>
    <w:rsid w:val="006D6805"/>
    <w:rsid w:val="006E2336"/>
    <w:rsid w:val="006E5C19"/>
    <w:rsid w:val="006F0766"/>
    <w:rsid w:val="00705814"/>
    <w:rsid w:val="00705FB5"/>
    <w:rsid w:val="007066B1"/>
    <w:rsid w:val="00713D44"/>
    <w:rsid w:val="0072033B"/>
    <w:rsid w:val="00722D1C"/>
    <w:rsid w:val="007327FE"/>
    <w:rsid w:val="0074144F"/>
    <w:rsid w:val="00744FC2"/>
    <w:rsid w:val="007512C7"/>
    <w:rsid w:val="00752936"/>
    <w:rsid w:val="0076201E"/>
    <w:rsid w:val="00763EAF"/>
    <w:rsid w:val="00764497"/>
    <w:rsid w:val="00764612"/>
    <w:rsid w:val="00766E5E"/>
    <w:rsid w:val="00771EF8"/>
    <w:rsid w:val="007751FE"/>
    <w:rsid w:val="00777B09"/>
    <w:rsid w:val="0078037F"/>
    <w:rsid w:val="00781ADF"/>
    <w:rsid w:val="00783D3E"/>
    <w:rsid w:val="00783E65"/>
    <w:rsid w:val="00785842"/>
    <w:rsid w:val="007865CB"/>
    <w:rsid w:val="00793CBE"/>
    <w:rsid w:val="00793E1B"/>
    <w:rsid w:val="00793F01"/>
    <w:rsid w:val="007A5EE5"/>
    <w:rsid w:val="007A75B4"/>
    <w:rsid w:val="007A7E7B"/>
    <w:rsid w:val="007B1941"/>
    <w:rsid w:val="007B2F12"/>
    <w:rsid w:val="007C277B"/>
    <w:rsid w:val="007C5ED8"/>
    <w:rsid w:val="007D5CC1"/>
    <w:rsid w:val="007E0CB7"/>
    <w:rsid w:val="007E0DC1"/>
    <w:rsid w:val="007E10C6"/>
    <w:rsid w:val="007F098D"/>
    <w:rsid w:val="007F38DC"/>
    <w:rsid w:val="007F4B97"/>
    <w:rsid w:val="007F7A4D"/>
    <w:rsid w:val="00801B83"/>
    <w:rsid w:val="008038B4"/>
    <w:rsid w:val="0081421B"/>
    <w:rsid w:val="00816017"/>
    <w:rsid w:val="00817830"/>
    <w:rsid w:val="00820D1B"/>
    <w:rsid w:val="00822288"/>
    <w:rsid w:val="00822F7D"/>
    <w:rsid w:val="00823081"/>
    <w:rsid w:val="00823333"/>
    <w:rsid w:val="00823828"/>
    <w:rsid w:val="00823E5A"/>
    <w:rsid w:val="0083179A"/>
    <w:rsid w:val="008423FF"/>
    <w:rsid w:val="00846F8A"/>
    <w:rsid w:val="00857FC8"/>
    <w:rsid w:val="0086651C"/>
    <w:rsid w:val="0087164C"/>
    <w:rsid w:val="0088253C"/>
    <w:rsid w:val="0088272E"/>
    <w:rsid w:val="008A3CA7"/>
    <w:rsid w:val="008B5102"/>
    <w:rsid w:val="008B6331"/>
    <w:rsid w:val="008C3400"/>
    <w:rsid w:val="008E3FD9"/>
    <w:rsid w:val="008E5E59"/>
    <w:rsid w:val="008F04BF"/>
    <w:rsid w:val="009126D5"/>
    <w:rsid w:val="00912FC0"/>
    <w:rsid w:val="00920199"/>
    <w:rsid w:val="00921868"/>
    <w:rsid w:val="009410C2"/>
    <w:rsid w:val="00941875"/>
    <w:rsid w:val="00942C72"/>
    <w:rsid w:val="00951F6B"/>
    <w:rsid w:val="009528CA"/>
    <w:rsid w:val="00954E45"/>
    <w:rsid w:val="009604F5"/>
    <w:rsid w:val="00961C2A"/>
    <w:rsid w:val="00965998"/>
    <w:rsid w:val="00980CB5"/>
    <w:rsid w:val="0099503C"/>
    <w:rsid w:val="009A6789"/>
    <w:rsid w:val="009B59FA"/>
    <w:rsid w:val="009C64FF"/>
    <w:rsid w:val="009D3512"/>
    <w:rsid w:val="009D7621"/>
    <w:rsid w:val="009E35D2"/>
    <w:rsid w:val="009F4070"/>
    <w:rsid w:val="009F662A"/>
    <w:rsid w:val="00A275E4"/>
    <w:rsid w:val="00A3069D"/>
    <w:rsid w:val="00A32A5F"/>
    <w:rsid w:val="00A44F9E"/>
    <w:rsid w:val="00A533E0"/>
    <w:rsid w:val="00A567CD"/>
    <w:rsid w:val="00A63D90"/>
    <w:rsid w:val="00A67522"/>
    <w:rsid w:val="00A714D5"/>
    <w:rsid w:val="00A75675"/>
    <w:rsid w:val="00A76E53"/>
    <w:rsid w:val="00A82736"/>
    <w:rsid w:val="00A9607B"/>
    <w:rsid w:val="00A96C48"/>
    <w:rsid w:val="00AA2A29"/>
    <w:rsid w:val="00AA4997"/>
    <w:rsid w:val="00AB2091"/>
    <w:rsid w:val="00AB2D60"/>
    <w:rsid w:val="00AC03AB"/>
    <w:rsid w:val="00AC33F9"/>
    <w:rsid w:val="00AD0669"/>
    <w:rsid w:val="00AD11DD"/>
    <w:rsid w:val="00AD208A"/>
    <w:rsid w:val="00AD4A3C"/>
    <w:rsid w:val="00AD66EB"/>
    <w:rsid w:val="00AE3177"/>
    <w:rsid w:val="00AE7CEB"/>
    <w:rsid w:val="00AF61EB"/>
    <w:rsid w:val="00AF7F61"/>
    <w:rsid w:val="00B10019"/>
    <w:rsid w:val="00B15D93"/>
    <w:rsid w:val="00B226B4"/>
    <w:rsid w:val="00B34DF3"/>
    <w:rsid w:val="00B40380"/>
    <w:rsid w:val="00B41BD3"/>
    <w:rsid w:val="00B4759A"/>
    <w:rsid w:val="00B50FD1"/>
    <w:rsid w:val="00B5209B"/>
    <w:rsid w:val="00B542D4"/>
    <w:rsid w:val="00B54421"/>
    <w:rsid w:val="00B5581E"/>
    <w:rsid w:val="00B642B8"/>
    <w:rsid w:val="00B66D35"/>
    <w:rsid w:val="00B817E2"/>
    <w:rsid w:val="00B87296"/>
    <w:rsid w:val="00B96519"/>
    <w:rsid w:val="00BA7873"/>
    <w:rsid w:val="00BB6C9A"/>
    <w:rsid w:val="00BB70FB"/>
    <w:rsid w:val="00BC5BA1"/>
    <w:rsid w:val="00BE023D"/>
    <w:rsid w:val="00BF22FC"/>
    <w:rsid w:val="00BF553B"/>
    <w:rsid w:val="00C07478"/>
    <w:rsid w:val="00C1245E"/>
    <w:rsid w:val="00C228C5"/>
    <w:rsid w:val="00C24EA8"/>
    <w:rsid w:val="00C26026"/>
    <w:rsid w:val="00C33468"/>
    <w:rsid w:val="00C3475E"/>
    <w:rsid w:val="00C40C06"/>
    <w:rsid w:val="00C46C27"/>
    <w:rsid w:val="00C55E91"/>
    <w:rsid w:val="00C65700"/>
    <w:rsid w:val="00C70CA1"/>
    <w:rsid w:val="00C84CBA"/>
    <w:rsid w:val="00C878AE"/>
    <w:rsid w:val="00C903AF"/>
    <w:rsid w:val="00C90A7A"/>
    <w:rsid w:val="00C939F4"/>
    <w:rsid w:val="00C93F61"/>
    <w:rsid w:val="00C94464"/>
    <w:rsid w:val="00C953C9"/>
    <w:rsid w:val="00C976C5"/>
    <w:rsid w:val="00CA401A"/>
    <w:rsid w:val="00CA4505"/>
    <w:rsid w:val="00CA597A"/>
    <w:rsid w:val="00CA74A9"/>
    <w:rsid w:val="00CB02D8"/>
    <w:rsid w:val="00CB27ED"/>
    <w:rsid w:val="00CB61D6"/>
    <w:rsid w:val="00CC2D6A"/>
    <w:rsid w:val="00CE1A93"/>
    <w:rsid w:val="00CE6628"/>
    <w:rsid w:val="00CE6C4B"/>
    <w:rsid w:val="00CF12C6"/>
    <w:rsid w:val="00CF2B2F"/>
    <w:rsid w:val="00CF32D9"/>
    <w:rsid w:val="00CF6292"/>
    <w:rsid w:val="00CF6B12"/>
    <w:rsid w:val="00D02EB8"/>
    <w:rsid w:val="00D10030"/>
    <w:rsid w:val="00D152E4"/>
    <w:rsid w:val="00D16154"/>
    <w:rsid w:val="00D1668D"/>
    <w:rsid w:val="00D1753D"/>
    <w:rsid w:val="00D21483"/>
    <w:rsid w:val="00D23CD8"/>
    <w:rsid w:val="00D23EFA"/>
    <w:rsid w:val="00D34B66"/>
    <w:rsid w:val="00D63339"/>
    <w:rsid w:val="00D75B2D"/>
    <w:rsid w:val="00D761E8"/>
    <w:rsid w:val="00D83177"/>
    <w:rsid w:val="00D8506D"/>
    <w:rsid w:val="00D855BF"/>
    <w:rsid w:val="00D90307"/>
    <w:rsid w:val="00D9148F"/>
    <w:rsid w:val="00D93107"/>
    <w:rsid w:val="00D97830"/>
    <w:rsid w:val="00D97C19"/>
    <w:rsid w:val="00DA3FFC"/>
    <w:rsid w:val="00DA489D"/>
    <w:rsid w:val="00DA48D3"/>
    <w:rsid w:val="00DB08E2"/>
    <w:rsid w:val="00DB0A35"/>
    <w:rsid w:val="00DB228F"/>
    <w:rsid w:val="00DC6660"/>
    <w:rsid w:val="00DD03B9"/>
    <w:rsid w:val="00DD6EB4"/>
    <w:rsid w:val="00DE02D9"/>
    <w:rsid w:val="00DE38F3"/>
    <w:rsid w:val="00DE7718"/>
    <w:rsid w:val="00DF1076"/>
    <w:rsid w:val="00DF26AA"/>
    <w:rsid w:val="00DF5275"/>
    <w:rsid w:val="00DF7ED6"/>
    <w:rsid w:val="00E02CDE"/>
    <w:rsid w:val="00E11452"/>
    <w:rsid w:val="00E158BE"/>
    <w:rsid w:val="00E23288"/>
    <w:rsid w:val="00E24EF1"/>
    <w:rsid w:val="00E40EE2"/>
    <w:rsid w:val="00E42AED"/>
    <w:rsid w:val="00E43023"/>
    <w:rsid w:val="00E4451A"/>
    <w:rsid w:val="00E72419"/>
    <w:rsid w:val="00E72975"/>
    <w:rsid w:val="00E7465A"/>
    <w:rsid w:val="00E80999"/>
    <w:rsid w:val="00E81C63"/>
    <w:rsid w:val="00E9119D"/>
    <w:rsid w:val="00E92238"/>
    <w:rsid w:val="00EA1DDB"/>
    <w:rsid w:val="00EA206F"/>
    <w:rsid w:val="00EA3690"/>
    <w:rsid w:val="00EA4EA4"/>
    <w:rsid w:val="00EA4F43"/>
    <w:rsid w:val="00EB0DC4"/>
    <w:rsid w:val="00EC285E"/>
    <w:rsid w:val="00ED1B37"/>
    <w:rsid w:val="00ED28E4"/>
    <w:rsid w:val="00ED789C"/>
    <w:rsid w:val="00ED7910"/>
    <w:rsid w:val="00EE165B"/>
    <w:rsid w:val="00EE4D57"/>
    <w:rsid w:val="00F00B76"/>
    <w:rsid w:val="00F06F17"/>
    <w:rsid w:val="00F226CA"/>
    <w:rsid w:val="00F239D1"/>
    <w:rsid w:val="00F322E1"/>
    <w:rsid w:val="00F342F7"/>
    <w:rsid w:val="00F40FEC"/>
    <w:rsid w:val="00F42549"/>
    <w:rsid w:val="00F575D4"/>
    <w:rsid w:val="00F625A5"/>
    <w:rsid w:val="00F63ADF"/>
    <w:rsid w:val="00F63BBC"/>
    <w:rsid w:val="00F64712"/>
    <w:rsid w:val="00F7203B"/>
    <w:rsid w:val="00F8007A"/>
    <w:rsid w:val="00F803A3"/>
    <w:rsid w:val="00F80427"/>
    <w:rsid w:val="00F835C1"/>
    <w:rsid w:val="00F852DC"/>
    <w:rsid w:val="00F96A96"/>
    <w:rsid w:val="00F9792C"/>
    <w:rsid w:val="00FA5C55"/>
    <w:rsid w:val="00FB05DD"/>
    <w:rsid w:val="00FB0CDC"/>
    <w:rsid w:val="00FB15A7"/>
    <w:rsid w:val="00FB3DFD"/>
    <w:rsid w:val="00FC2B80"/>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FC2B80"/>
    <w:pPr>
      <w:keepNext/>
      <w:widowControl/>
      <w:autoSpaceDE/>
      <w:autoSpaceDN/>
      <w:adjustRightInd/>
      <w:spacing w:before="240" w:after="60"/>
      <w:ind w:left="360"/>
      <w:outlineLvl w:val="1"/>
    </w:pPr>
    <w:rPr>
      <w:sz w:val="24"/>
      <w:szCs w:val="24"/>
    </w:rPr>
  </w:style>
  <w:style w:type="paragraph" w:styleId="4">
    <w:name w:val="heading 4"/>
    <w:basedOn w:val="a0"/>
    <w:next w:val="a0"/>
    <w:link w:val="40"/>
    <w:qFormat/>
    <w:rsid w:val="00FC2B80"/>
    <w:pPr>
      <w:keepNext/>
      <w:widowControl/>
      <w:tabs>
        <w:tab w:val="num" w:pos="2301"/>
      </w:tabs>
      <w:autoSpaceDE/>
      <w:autoSpaceDN/>
      <w:adjustRightInd/>
      <w:spacing w:before="240" w:after="60"/>
      <w:ind w:left="2301" w:hanging="864"/>
      <w:outlineLvl w:val="3"/>
    </w:pPr>
    <w:rPr>
      <w:rFonts w:ascii="Arial" w:hAnsi="Arial"/>
      <w:b/>
      <w:sz w:val="24"/>
    </w:rPr>
  </w:style>
  <w:style w:type="paragraph" w:styleId="5">
    <w:name w:val="heading 5"/>
    <w:basedOn w:val="a0"/>
    <w:next w:val="a0"/>
    <w:link w:val="50"/>
    <w:qFormat/>
    <w:rsid w:val="00FC2B80"/>
    <w:pPr>
      <w:widowControl/>
      <w:tabs>
        <w:tab w:val="num" w:pos="2445"/>
      </w:tabs>
      <w:autoSpaceDE/>
      <w:autoSpaceDN/>
      <w:adjustRightInd/>
      <w:spacing w:before="240" w:after="60"/>
      <w:ind w:left="2445" w:hanging="1008"/>
      <w:outlineLvl w:val="4"/>
    </w:pPr>
    <w:rPr>
      <w:rFonts w:ascii="Arial" w:hAnsi="Arial"/>
      <w:sz w:val="22"/>
    </w:rPr>
  </w:style>
  <w:style w:type="paragraph" w:styleId="6">
    <w:name w:val="heading 6"/>
    <w:basedOn w:val="a0"/>
    <w:next w:val="a0"/>
    <w:link w:val="60"/>
    <w:qFormat/>
    <w:rsid w:val="00FC2B80"/>
    <w:pPr>
      <w:widowControl/>
      <w:tabs>
        <w:tab w:val="num" w:pos="2589"/>
      </w:tabs>
      <w:autoSpaceDE/>
      <w:autoSpaceDN/>
      <w:adjustRightInd/>
      <w:spacing w:before="240" w:after="60"/>
      <w:ind w:left="2589" w:hanging="1152"/>
      <w:outlineLvl w:val="5"/>
    </w:pPr>
    <w:rPr>
      <w:i/>
      <w:sz w:val="22"/>
    </w:rPr>
  </w:style>
  <w:style w:type="paragraph" w:styleId="7">
    <w:name w:val="heading 7"/>
    <w:basedOn w:val="a0"/>
    <w:next w:val="a0"/>
    <w:link w:val="70"/>
    <w:qFormat/>
    <w:rsid w:val="00FC2B80"/>
    <w:pPr>
      <w:keepNext/>
      <w:widowControl/>
      <w:tabs>
        <w:tab w:val="num" w:pos="2733"/>
      </w:tabs>
      <w:autoSpaceDE/>
      <w:autoSpaceDN/>
      <w:adjustRightInd/>
      <w:spacing w:before="60" w:line="360" w:lineRule="auto"/>
      <w:ind w:left="2733" w:hanging="1296"/>
      <w:jc w:val="center"/>
      <w:outlineLvl w:val="6"/>
    </w:pPr>
    <w:rPr>
      <w:rFonts w:ascii="Arial" w:hAnsi="Arial"/>
      <w:b/>
      <w:sz w:val="28"/>
    </w:rPr>
  </w:style>
  <w:style w:type="paragraph" w:styleId="8">
    <w:name w:val="heading 8"/>
    <w:basedOn w:val="a0"/>
    <w:next w:val="a0"/>
    <w:link w:val="80"/>
    <w:qFormat/>
    <w:rsid w:val="00FC2B80"/>
    <w:pPr>
      <w:widowControl/>
      <w:tabs>
        <w:tab w:val="num" w:pos="2877"/>
      </w:tabs>
      <w:autoSpaceDE/>
      <w:autoSpaceDN/>
      <w:adjustRightInd/>
      <w:spacing w:before="240" w:after="60"/>
      <w:ind w:left="2877" w:hanging="1440"/>
      <w:outlineLvl w:val="7"/>
    </w:pPr>
    <w:rPr>
      <w:rFonts w:ascii="Arial" w:hAnsi="Arial"/>
      <w:i/>
    </w:rPr>
  </w:style>
  <w:style w:type="paragraph" w:styleId="9">
    <w:name w:val="heading 9"/>
    <w:basedOn w:val="a0"/>
    <w:next w:val="a0"/>
    <w:link w:val="90"/>
    <w:qFormat/>
    <w:rsid w:val="00FC2B80"/>
    <w:pPr>
      <w:widowControl/>
      <w:tabs>
        <w:tab w:val="num" w:pos="3021"/>
      </w:tabs>
      <w:autoSpaceDE/>
      <w:autoSpaceDN/>
      <w:adjustRightInd/>
      <w:spacing w:before="240" w:after="60"/>
      <w:ind w:left="3021" w:hanging="1584"/>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rsid w:val="00FC2B80"/>
    <w:rPr>
      <w:rFonts w:ascii="Times New Roman" w:eastAsia="Times New Roman" w:hAnsi="Times New Roman"/>
      <w:sz w:val="24"/>
      <w:szCs w:val="24"/>
    </w:rPr>
  </w:style>
  <w:style w:type="character" w:customStyle="1" w:styleId="40">
    <w:name w:val="Заголовок 4 Знак"/>
    <w:link w:val="4"/>
    <w:rsid w:val="00FC2B80"/>
    <w:rPr>
      <w:rFonts w:ascii="Arial" w:eastAsia="Times New Roman" w:hAnsi="Arial"/>
      <w:b/>
      <w:sz w:val="24"/>
    </w:rPr>
  </w:style>
  <w:style w:type="character" w:customStyle="1" w:styleId="50">
    <w:name w:val="Заголовок 5 Знак"/>
    <w:link w:val="5"/>
    <w:rsid w:val="00FC2B80"/>
    <w:rPr>
      <w:rFonts w:ascii="Arial" w:eastAsia="Times New Roman" w:hAnsi="Arial"/>
      <w:sz w:val="22"/>
    </w:rPr>
  </w:style>
  <w:style w:type="character" w:customStyle="1" w:styleId="60">
    <w:name w:val="Заголовок 6 Знак"/>
    <w:link w:val="6"/>
    <w:rsid w:val="00FC2B80"/>
    <w:rPr>
      <w:rFonts w:ascii="Times New Roman" w:eastAsia="Times New Roman" w:hAnsi="Times New Roman"/>
      <w:i/>
      <w:sz w:val="22"/>
    </w:rPr>
  </w:style>
  <w:style w:type="character" w:customStyle="1" w:styleId="70">
    <w:name w:val="Заголовок 7 Знак"/>
    <w:link w:val="7"/>
    <w:rsid w:val="00FC2B80"/>
    <w:rPr>
      <w:rFonts w:ascii="Arial" w:eastAsia="Times New Roman" w:hAnsi="Arial"/>
      <w:b/>
      <w:sz w:val="28"/>
    </w:rPr>
  </w:style>
  <w:style w:type="character" w:customStyle="1" w:styleId="80">
    <w:name w:val="Заголовок 8 Знак"/>
    <w:link w:val="8"/>
    <w:rsid w:val="00FC2B80"/>
    <w:rPr>
      <w:rFonts w:ascii="Arial" w:eastAsia="Times New Roman" w:hAnsi="Arial"/>
      <w:i/>
    </w:rPr>
  </w:style>
  <w:style w:type="character" w:customStyle="1" w:styleId="90">
    <w:name w:val="Заголовок 9 Знак"/>
    <w:link w:val="9"/>
    <w:rsid w:val="00FC2B80"/>
    <w:rPr>
      <w:rFonts w:ascii="Arial" w:eastAsia="Times New Roman" w:hAnsi="Arial"/>
      <w:b/>
      <w:i/>
      <w:sz w:val="18"/>
    </w:rPr>
  </w:style>
  <w:style w:type="paragraph" w:styleId="af3">
    <w:name w:val="Body Text Indent"/>
    <w:basedOn w:val="a0"/>
    <w:link w:val="af4"/>
    <w:rsid w:val="00FC2B80"/>
    <w:pPr>
      <w:widowControl/>
      <w:autoSpaceDE/>
      <w:autoSpaceDN/>
      <w:adjustRightInd/>
      <w:spacing w:before="60" w:after="120"/>
      <w:ind w:left="283"/>
    </w:pPr>
    <w:rPr>
      <w:sz w:val="24"/>
      <w:szCs w:val="24"/>
    </w:rPr>
  </w:style>
  <w:style w:type="character" w:customStyle="1" w:styleId="af4">
    <w:name w:val="Основной текст с отступом Знак"/>
    <w:link w:val="af3"/>
    <w:rsid w:val="00FC2B80"/>
    <w:rPr>
      <w:rFonts w:ascii="Times New Roman" w:eastAsia="Times New Roman" w:hAnsi="Times New Roman"/>
      <w:sz w:val="24"/>
      <w:szCs w:val="24"/>
    </w:rPr>
  </w:style>
  <w:style w:type="paragraph" w:customStyle="1" w:styleId="a">
    <w:name w:val="список с точками"/>
    <w:basedOn w:val="a0"/>
    <w:rsid w:val="00FC2B80"/>
    <w:pPr>
      <w:widowControl/>
      <w:numPr>
        <w:numId w:val="1"/>
      </w:numPr>
      <w:autoSpaceDE/>
      <w:autoSpaceDN/>
      <w:adjustRightInd/>
      <w:spacing w:line="312" w:lineRule="auto"/>
      <w:jc w:val="both"/>
    </w:pPr>
    <w:rPr>
      <w:sz w:val="24"/>
      <w:szCs w:val="24"/>
    </w:rPr>
  </w:style>
  <w:style w:type="character" w:customStyle="1" w:styleId="apple-converted-space">
    <w:name w:val="apple-converted-space"/>
    <w:rsid w:val="00302402"/>
  </w:style>
  <w:style w:type="character" w:styleId="af5">
    <w:name w:val="Unresolved Mention"/>
    <w:basedOn w:val="a1"/>
    <w:uiPriority w:val="99"/>
    <w:semiHidden/>
    <w:unhideWhenUsed/>
    <w:rsid w:val="0081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21588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30669620">
      <w:bodyDiv w:val="1"/>
      <w:marLeft w:val="0"/>
      <w:marRight w:val="0"/>
      <w:marTop w:val="0"/>
      <w:marBottom w:val="0"/>
      <w:divBdr>
        <w:top w:val="none" w:sz="0" w:space="0" w:color="auto"/>
        <w:left w:val="none" w:sz="0" w:space="0" w:color="auto"/>
        <w:bottom w:val="none" w:sz="0" w:space="0" w:color="auto"/>
        <w:right w:val="none" w:sz="0" w:space="0" w:color="auto"/>
      </w:divBdr>
    </w:div>
    <w:div w:id="13357663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900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biblio-online.ru/bcode/43293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28036"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22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code/43457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7764</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51916</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1703953</vt:i4>
      </vt:variant>
      <vt:variant>
        <vt:i4>12</vt:i4>
      </vt:variant>
      <vt:variant>
        <vt:i4>0</vt:i4>
      </vt:variant>
      <vt:variant>
        <vt:i4>5</vt:i4>
      </vt:variant>
      <vt:variant>
        <vt:lpwstr>https://biblio-online.ru/bcode/428036</vt:lpwstr>
      </vt:variant>
      <vt:variant>
        <vt:lpwstr/>
      </vt:variant>
      <vt:variant>
        <vt:i4>1179669</vt:i4>
      </vt:variant>
      <vt:variant>
        <vt:i4>9</vt:i4>
      </vt:variant>
      <vt:variant>
        <vt:i4>0</vt:i4>
      </vt:variant>
      <vt:variant>
        <vt:i4>5</vt:i4>
      </vt:variant>
      <vt:variant>
        <vt:lpwstr>https://biblio-online.ru/bcode/441224</vt:lpwstr>
      </vt:variant>
      <vt:variant>
        <vt:lpwstr/>
      </vt:variant>
      <vt:variant>
        <vt:i4>1179669</vt:i4>
      </vt:variant>
      <vt:variant>
        <vt:i4>6</vt:i4>
      </vt:variant>
      <vt:variant>
        <vt:i4>0</vt:i4>
      </vt:variant>
      <vt:variant>
        <vt:i4>5</vt:i4>
      </vt:variant>
      <vt:variant>
        <vt:lpwstr>https://biblio-online.ru/bcode/434570</vt:lpwstr>
      </vt:variant>
      <vt:variant>
        <vt:lpwstr/>
      </vt:variant>
      <vt:variant>
        <vt:i4>1572880</vt:i4>
      </vt:variant>
      <vt:variant>
        <vt:i4>3</vt:i4>
      </vt:variant>
      <vt:variant>
        <vt:i4>0</vt:i4>
      </vt:variant>
      <vt:variant>
        <vt:i4>5</vt:i4>
      </vt:variant>
      <vt:variant>
        <vt:lpwstr>https://biblio-online.ru/bcode/439004</vt:lpwstr>
      </vt:variant>
      <vt:variant>
        <vt:lpwstr/>
      </vt:variant>
      <vt:variant>
        <vt:i4>1048601</vt:i4>
      </vt:variant>
      <vt:variant>
        <vt:i4>0</vt:i4>
      </vt:variant>
      <vt:variant>
        <vt:i4>0</vt:i4>
      </vt:variant>
      <vt:variant>
        <vt:i4>5</vt:i4>
      </vt:variant>
      <vt:variant>
        <vt:lpwstr>https://biblio-online.ru/bcode/432938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2019-03-01T06:34:00Z</cp:lastPrinted>
  <dcterms:created xsi:type="dcterms:W3CDTF">2021-09-05T14:17:00Z</dcterms:created>
  <dcterms:modified xsi:type="dcterms:W3CDTF">2022-11-13T13:20:00Z</dcterms:modified>
</cp:coreProperties>
</file>